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3E1" w:rsidRPr="00F2722F" w:rsidRDefault="006073E1" w:rsidP="006073E1">
      <w:pP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2722F">
        <w:rPr>
          <w:rFonts w:ascii="Times New Roman" w:hAnsi="Times New Roman" w:cs="Times New Roman"/>
          <w:b/>
          <w:smallCaps/>
          <w:sz w:val="24"/>
          <w:szCs w:val="24"/>
        </w:rPr>
        <w:t>A</w:t>
      </w:r>
      <w:r w:rsidR="00F2722F" w:rsidRPr="00F2722F">
        <w:rPr>
          <w:rFonts w:ascii="Times New Roman" w:hAnsi="Times New Roman" w:cs="Times New Roman"/>
          <w:b/>
          <w:smallCaps/>
          <w:sz w:val="24"/>
          <w:szCs w:val="24"/>
        </w:rPr>
        <w:t>ttachment</w:t>
      </w:r>
      <w:r w:rsidRPr="00F2722F">
        <w:rPr>
          <w:rFonts w:ascii="Times New Roman" w:hAnsi="Times New Roman" w:cs="Times New Roman"/>
          <w:b/>
          <w:smallCaps/>
          <w:sz w:val="24"/>
          <w:szCs w:val="24"/>
        </w:rPr>
        <w:t xml:space="preserve"> T</w:t>
      </w:r>
      <w:r w:rsidR="00F2722F" w:rsidRPr="00F2722F">
        <w:rPr>
          <w:rFonts w:ascii="Times New Roman" w:hAnsi="Times New Roman" w:cs="Times New Roman"/>
          <w:b/>
          <w:smallCaps/>
          <w:sz w:val="24"/>
          <w:szCs w:val="24"/>
        </w:rPr>
        <w:t>o</w:t>
      </w:r>
    </w:p>
    <w:p w:rsidR="006073E1" w:rsidRPr="006073E1" w:rsidRDefault="00F2722F" w:rsidP="00F2722F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="006073E1" w:rsidRPr="006073E1">
        <w:rPr>
          <w:rFonts w:ascii="Times New Roman" w:hAnsi="Times New Roman" w:cs="Times New Roman"/>
          <w:b/>
          <w:sz w:val="24"/>
          <w:szCs w:val="24"/>
        </w:rPr>
        <w:t>ARTICLES OF INCORPORATION</w:t>
      </w:r>
    </w:p>
    <w:p w:rsidR="006073E1" w:rsidRPr="00F2722F" w:rsidRDefault="00F2722F" w:rsidP="00F2722F">
      <w:pPr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2722F">
        <w:rPr>
          <w:rFonts w:ascii="Times New Roman" w:hAnsi="Times New Roman" w:cs="Times New Roman"/>
          <w:b/>
          <w:smallCaps/>
          <w:sz w:val="24"/>
          <w:szCs w:val="24"/>
        </w:rPr>
        <w:t>of</w:t>
      </w:r>
    </w:p>
    <w:p w:rsidR="006073E1" w:rsidRPr="006073E1" w:rsidRDefault="006073E1" w:rsidP="00F272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INTERSTITIAL TECHNOLOGY</w:t>
      </w:r>
      <w:r w:rsidRPr="006073E1">
        <w:rPr>
          <w:rFonts w:ascii="Times New Roman" w:hAnsi="Times New Roman" w:cs="Times New Roman"/>
          <w:b/>
          <w:sz w:val="24"/>
          <w:szCs w:val="24"/>
        </w:rPr>
        <w:t xml:space="preserve"> PBC</w:t>
      </w:r>
    </w:p>
    <w:p w:rsidR="006073E1" w:rsidRPr="00F2722F" w:rsidRDefault="006073E1" w:rsidP="00F2722F">
      <w:pP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2722F">
        <w:rPr>
          <w:rFonts w:ascii="Times New Roman" w:hAnsi="Times New Roman" w:cs="Times New Roman"/>
          <w:b/>
          <w:smallCaps/>
          <w:sz w:val="24"/>
          <w:szCs w:val="24"/>
        </w:rPr>
        <w:t xml:space="preserve">A </w:t>
      </w:r>
      <w:r w:rsidR="00F2722F">
        <w:rPr>
          <w:rFonts w:ascii="Times New Roman" w:hAnsi="Times New Roman" w:cs="Times New Roman"/>
          <w:b/>
          <w:smallCaps/>
          <w:sz w:val="24"/>
          <w:szCs w:val="24"/>
        </w:rPr>
        <w:t xml:space="preserve">Colorado </w:t>
      </w:r>
      <w:r w:rsidRPr="00F2722F">
        <w:rPr>
          <w:rFonts w:ascii="Times New Roman" w:hAnsi="Times New Roman" w:cs="Times New Roman"/>
          <w:b/>
          <w:smallCaps/>
          <w:sz w:val="24"/>
          <w:szCs w:val="24"/>
        </w:rPr>
        <w:t>P</w:t>
      </w:r>
      <w:r w:rsidR="00F2722F" w:rsidRPr="00F2722F">
        <w:rPr>
          <w:rFonts w:ascii="Times New Roman" w:hAnsi="Times New Roman" w:cs="Times New Roman"/>
          <w:b/>
          <w:smallCaps/>
          <w:sz w:val="24"/>
          <w:szCs w:val="24"/>
        </w:rPr>
        <w:t>ublic</w:t>
      </w:r>
      <w:r w:rsidRPr="00F2722F">
        <w:rPr>
          <w:rFonts w:ascii="Times New Roman" w:hAnsi="Times New Roman" w:cs="Times New Roman"/>
          <w:b/>
          <w:smallCaps/>
          <w:sz w:val="24"/>
          <w:szCs w:val="24"/>
        </w:rPr>
        <w:t xml:space="preserve"> B</w:t>
      </w:r>
      <w:r w:rsidR="00F2722F" w:rsidRPr="00F2722F">
        <w:rPr>
          <w:rFonts w:ascii="Times New Roman" w:hAnsi="Times New Roman" w:cs="Times New Roman"/>
          <w:b/>
          <w:smallCaps/>
          <w:sz w:val="24"/>
          <w:szCs w:val="24"/>
        </w:rPr>
        <w:t>enefit</w:t>
      </w:r>
      <w:r w:rsidRPr="00F2722F">
        <w:rPr>
          <w:rFonts w:ascii="Times New Roman" w:hAnsi="Times New Roman" w:cs="Times New Roman"/>
          <w:b/>
          <w:smallCaps/>
          <w:sz w:val="24"/>
          <w:szCs w:val="24"/>
        </w:rPr>
        <w:t xml:space="preserve"> C</w:t>
      </w:r>
      <w:r w:rsidR="00F2722F" w:rsidRPr="00F2722F">
        <w:rPr>
          <w:rFonts w:ascii="Times New Roman" w:hAnsi="Times New Roman" w:cs="Times New Roman"/>
          <w:b/>
          <w:smallCaps/>
          <w:sz w:val="24"/>
          <w:szCs w:val="24"/>
        </w:rPr>
        <w:t>ooperative</w:t>
      </w:r>
    </w:p>
    <w:p w:rsidR="005377C5" w:rsidRPr="006073E1" w:rsidRDefault="005377C5" w:rsidP="005377C5">
      <w:pPr>
        <w:jc w:val="both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 xml:space="preserve">These Articles of Incorporation </w:t>
      </w:r>
      <w:r>
        <w:rPr>
          <w:rFonts w:ascii="Times New Roman" w:hAnsi="Times New Roman" w:cs="Times New Roman"/>
          <w:sz w:val="24"/>
          <w:szCs w:val="24"/>
        </w:rPr>
        <w:t>and t</w:t>
      </w:r>
      <w:r w:rsidRPr="005377C5">
        <w:rPr>
          <w:rFonts w:ascii="Times New Roman" w:hAnsi="Times New Roman" w:cs="Times New Roman"/>
          <w:sz w:val="24"/>
          <w:szCs w:val="24"/>
        </w:rPr>
        <w:t xml:space="preserve">his Attachment </w:t>
      </w:r>
      <w:r w:rsidR="00F2722F">
        <w:rPr>
          <w:rFonts w:ascii="Times New Roman" w:hAnsi="Times New Roman" w:cs="Times New Roman"/>
          <w:sz w:val="24"/>
          <w:szCs w:val="24"/>
        </w:rPr>
        <w:t>there</w:t>
      </w:r>
      <w:r w:rsidRPr="005377C5">
        <w:rPr>
          <w:rFonts w:ascii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hAnsi="Times New Roman" w:cs="Times New Roman"/>
          <w:sz w:val="24"/>
          <w:szCs w:val="24"/>
        </w:rPr>
        <w:t xml:space="preserve">are filed </w:t>
      </w:r>
      <w:r w:rsidRPr="005377C5">
        <w:rPr>
          <w:rFonts w:ascii="Times New Roman" w:hAnsi="Times New Roman" w:cs="Times New Roman"/>
          <w:sz w:val="24"/>
          <w:szCs w:val="24"/>
        </w:rPr>
        <w:t>pursuant to the Colorado Cooperative Act, C.R.S. Title 7, Article 5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5377C5">
        <w:rPr>
          <w:rFonts w:ascii="Times New Roman" w:hAnsi="Times New Roman" w:cs="Times New Roman"/>
          <w:sz w:val="24"/>
          <w:szCs w:val="24"/>
        </w:rPr>
        <w:t>(the “C</w:t>
      </w:r>
      <w:r w:rsidR="00F2722F">
        <w:rPr>
          <w:rFonts w:ascii="Times New Roman" w:hAnsi="Times New Roman" w:cs="Times New Roman"/>
          <w:sz w:val="24"/>
          <w:szCs w:val="24"/>
        </w:rPr>
        <w:t>C</w:t>
      </w:r>
      <w:r w:rsidRPr="005377C5">
        <w:rPr>
          <w:rFonts w:ascii="Times New Roman" w:hAnsi="Times New Roman" w:cs="Times New Roman"/>
          <w:sz w:val="24"/>
          <w:szCs w:val="24"/>
        </w:rPr>
        <w:t>A”) and the Public Benefit Corporation Act of Colorado, C.R.S. Title 7, Article 101,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7C5">
        <w:rPr>
          <w:rFonts w:ascii="Times New Roman" w:hAnsi="Times New Roman" w:cs="Times New Roman"/>
          <w:sz w:val="24"/>
          <w:szCs w:val="24"/>
        </w:rPr>
        <w:t xml:space="preserve">Part 5 (the “PBCA”) on behalf of </w:t>
      </w:r>
      <w:r>
        <w:rPr>
          <w:rFonts w:ascii="Times New Roman" w:hAnsi="Times New Roman" w:cs="Times New Roman"/>
          <w:sz w:val="24"/>
          <w:szCs w:val="24"/>
        </w:rPr>
        <w:t xml:space="preserve">Interstitial Technology PBC </w:t>
      </w:r>
      <w:r w:rsidRPr="005377C5">
        <w:rPr>
          <w:rFonts w:ascii="Times New Roman" w:hAnsi="Times New Roman" w:cs="Times New Roman"/>
          <w:sz w:val="24"/>
          <w:szCs w:val="24"/>
        </w:rPr>
        <w:t>(the “Cooperative”). In the event of a conflict between</w:t>
      </w:r>
      <w:r>
        <w:rPr>
          <w:rFonts w:ascii="Times New Roman" w:hAnsi="Times New Roman" w:cs="Times New Roman"/>
          <w:sz w:val="24"/>
          <w:szCs w:val="24"/>
        </w:rPr>
        <w:t xml:space="preserve"> or among the C</w:t>
      </w:r>
      <w:r w:rsidR="00F2722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A, the PBCA, and</w:t>
      </w:r>
      <w:r w:rsidRPr="005377C5">
        <w:rPr>
          <w:rFonts w:ascii="Times New Roman" w:hAnsi="Times New Roman" w:cs="Times New Roman"/>
          <w:sz w:val="24"/>
          <w:szCs w:val="24"/>
        </w:rPr>
        <w:t xml:space="preserve"> the Colorado Business Corporation Act (</w:t>
      </w:r>
      <w:r w:rsidR="00F2722F">
        <w:rPr>
          <w:rFonts w:ascii="Times New Roman" w:hAnsi="Times New Roman" w:cs="Times New Roman"/>
          <w:sz w:val="24"/>
          <w:szCs w:val="24"/>
        </w:rPr>
        <w:t xml:space="preserve">the </w:t>
      </w:r>
      <w:r w:rsidRPr="005377C5">
        <w:rPr>
          <w:rFonts w:ascii="Times New Roman" w:hAnsi="Times New Roman" w:cs="Times New Roman"/>
          <w:sz w:val="24"/>
          <w:szCs w:val="24"/>
        </w:rPr>
        <w:t>“CBCA”), as each may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7C5">
        <w:rPr>
          <w:rFonts w:ascii="Times New Roman" w:hAnsi="Times New Roman" w:cs="Times New Roman"/>
          <w:sz w:val="24"/>
          <w:szCs w:val="24"/>
        </w:rPr>
        <w:t xml:space="preserve">applied or referenced herein, it is the intention of the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5377C5">
        <w:rPr>
          <w:rFonts w:ascii="Times New Roman" w:hAnsi="Times New Roman" w:cs="Times New Roman"/>
          <w:sz w:val="24"/>
          <w:szCs w:val="24"/>
        </w:rPr>
        <w:t>ooperative that these articles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7C5">
        <w:rPr>
          <w:rFonts w:ascii="Times New Roman" w:hAnsi="Times New Roman" w:cs="Times New Roman"/>
          <w:sz w:val="24"/>
          <w:szCs w:val="24"/>
        </w:rPr>
        <w:t>interpreted first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7C5">
        <w:rPr>
          <w:rFonts w:ascii="Times New Roman" w:hAnsi="Times New Roman" w:cs="Times New Roman"/>
          <w:sz w:val="24"/>
          <w:szCs w:val="24"/>
        </w:rPr>
        <w:t>in accordance with the C</w:t>
      </w:r>
      <w:r w:rsidR="00F2722F">
        <w:rPr>
          <w:rFonts w:ascii="Times New Roman" w:hAnsi="Times New Roman" w:cs="Times New Roman"/>
          <w:sz w:val="24"/>
          <w:szCs w:val="24"/>
        </w:rPr>
        <w:t>C</w:t>
      </w:r>
      <w:r w:rsidRPr="005377C5">
        <w:rPr>
          <w:rFonts w:ascii="Times New Roman" w:hAnsi="Times New Roman" w:cs="Times New Roman"/>
          <w:sz w:val="24"/>
          <w:szCs w:val="24"/>
        </w:rPr>
        <w:t>A whenever possible, then the PBCA, and finally the CBCA, unless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7C5">
        <w:rPr>
          <w:rFonts w:ascii="Times New Roman" w:hAnsi="Times New Roman" w:cs="Times New Roman"/>
          <w:sz w:val="24"/>
          <w:szCs w:val="24"/>
        </w:rPr>
        <w:t xml:space="preserve">otherwise specified by these </w:t>
      </w:r>
      <w:r w:rsidR="00F2722F">
        <w:rPr>
          <w:rFonts w:ascii="Times New Roman" w:hAnsi="Times New Roman" w:cs="Times New Roman"/>
          <w:sz w:val="24"/>
          <w:szCs w:val="24"/>
        </w:rPr>
        <w:t>A</w:t>
      </w:r>
      <w:r w:rsidRPr="005377C5">
        <w:rPr>
          <w:rFonts w:ascii="Times New Roman" w:hAnsi="Times New Roman" w:cs="Times New Roman"/>
          <w:sz w:val="24"/>
          <w:szCs w:val="24"/>
        </w:rPr>
        <w:t xml:space="preserve">rticles. These Articles of </w:t>
      </w:r>
      <w:r>
        <w:rPr>
          <w:rFonts w:ascii="Times New Roman" w:hAnsi="Times New Roman" w:cs="Times New Roman"/>
          <w:sz w:val="24"/>
          <w:szCs w:val="24"/>
        </w:rPr>
        <w:t xml:space="preserve">Incorporation and this Attachment thereto </w:t>
      </w:r>
      <w:r w:rsidRPr="005377C5">
        <w:rPr>
          <w:rFonts w:ascii="Times New Roman" w:hAnsi="Times New Roman" w:cs="Times New Roman"/>
          <w:sz w:val="24"/>
          <w:szCs w:val="24"/>
        </w:rPr>
        <w:t>are duly authorized and approved to take effect immediately upon being filed.</w:t>
      </w:r>
    </w:p>
    <w:p w:rsidR="006073E1" w:rsidRPr="006073E1" w:rsidRDefault="006073E1" w:rsidP="00DB707B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3E1">
        <w:rPr>
          <w:rFonts w:ascii="Times New Roman" w:hAnsi="Times New Roman" w:cs="Times New Roman"/>
          <w:b/>
          <w:sz w:val="24"/>
          <w:szCs w:val="24"/>
        </w:rPr>
        <w:t>ARTICLE I</w:t>
      </w:r>
    </w:p>
    <w:p w:rsidR="006073E1" w:rsidRPr="00931FB8" w:rsidRDefault="006073E1" w:rsidP="00DB707B">
      <w:pP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931FB8">
        <w:rPr>
          <w:rFonts w:ascii="Times New Roman" w:hAnsi="Times New Roman" w:cs="Times New Roman"/>
          <w:b/>
          <w:smallCaps/>
          <w:sz w:val="24"/>
          <w:szCs w:val="24"/>
        </w:rPr>
        <w:t>N</w:t>
      </w:r>
      <w:r w:rsidR="00931FB8" w:rsidRPr="00931FB8">
        <w:rPr>
          <w:rFonts w:ascii="Times New Roman" w:hAnsi="Times New Roman" w:cs="Times New Roman"/>
          <w:b/>
          <w:smallCaps/>
          <w:sz w:val="24"/>
          <w:szCs w:val="24"/>
        </w:rPr>
        <w:t>ame</w:t>
      </w:r>
    </w:p>
    <w:p w:rsidR="006073E1" w:rsidRPr="006073E1" w:rsidRDefault="006073E1" w:rsidP="00DB707B">
      <w:pPr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 xml:space="preserve">The name of the Cooperative is </w:t>
      </w:r>
      <w:r w:rsidR="005377C5">
        <w:rPr>
          <w:rFonts w:ascii="Times New Roman" w:hAnsi="Times New Roman" w:cs="Times New Roman"/>
          <w:sz w:val="24"/>
          <w:szCs w:val="24"/>
        </w:rPr>
        <w:t>Interstitial Technology</w:t>
      </w:r>
      <w:r w:rsidRPr="006073E1">
        <w:rPr>
          <w:rFonts w:ascii="Times New Roman" w:hAnsi="Times New Roman" w:cs="Times New Roman"/>
          <w:sz w:val="24"/>
          <w:szCs w:val="24"/>
        </w:rPr>
        <w:t xml:space="preserve"> PBC.</w:t>
      </w:r>
    </w:p>
    <w:p w:rsidR="006073E1" w:rsidRPr="006073E1" w:rsidRDefault="006073E1" w:rsidP="00DB707B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3E1">
        <w:rPr>
          <w:rFonts w:ascii="Times New Roman" w:hAnsi="Times New Roman" w:cs="Times New Roman"/>
          <w:b/>
          <w:sz w:val="24"/>
          <w:szCs w:val="24"/>
        </w:rPr>
        <w:t>ARTICLE II</w:t>
      </w:r>
    </w:p>
    <w:p w:rsidR="006073E1" w:rsidRPr="00931FB8" w:rsidRDefault="00931FB8" w:rsidP="00DB707B">
      <w:pP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931FB8">
        <w:rPr>
          <w:rFonts w:ascii="Times New Roman" w:hAnsi="Times New Roman" w:cs="Times New Roman"/>
          <w:b/>
          <w:smallCaps/>
          <w:sz w:val="24"/>
          <w:szCs w:val="24"/>
        </w:rPr>
        <w:t>Authorized Stock</w:t>
      </w:r>
    </w:p>
    <w:p w:rsidR="006073E1" w:rsidRPr="006073E1" w:rsidRDefault="006073E1" w:rsidP="00DB707B">
      <w:pPr>
        <w:jc w:val="both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>The total number of shares of all classes of stock that</w:t>
      </w:r>
      <w:r w:rsidR="005377C5">
        <w:rPr>
          <w:rFonts w:ascii="Times New Roman" w:hAnsi="Times New Roman" w:cs="Times New Roman"/>
          <w:sz w:val="24"/>
          <w:szCs w:val="24"/>
        </w:rPr>
        <w:t xml:space="preserve"> the Cooperative shall have the </w:t>
      </w:r>
      <w:r w:rsidRPr="006073E1">
        <w:rPr>
          <w:rFonts w:ascii="Times New Roman" w:hAnsi="Times New Roman" w:cs="Times New Roman"/>
          <w:sz w:val="24"/>
          <w:szCs w:val="24"/>
        </w:rPr>
        <w:t>authority to issue is 1</w:t>
      </w:r>
      <w:r w:rsidR="00570F18">
        <w:rPr>
          <w:rFonts w:ascii="Times New Roman" w:hAnsi="Times New Roman" w:cs="Times New Roman"/>
          <w:sz w:val="24"/>
          <w:szCs w:val="24"/>
        </w:rPr>
        <w:t>,</w:t>
      </w:r>
      <w:r w:rsidRPr="006073E1">
        <w:rPr>
          <w:rFonts w:ascii="Times New Roman" w:hAnsi="Times New Roman" w:cs="Times New Roman"/>
          <w:sz w:val="24"/>
          <w:szCs w:val="24"/>
        </w:rPr>
        <w:t>0</w:t>
      </w:r>
      <w:r w:rsidR="00570F18">
        <w:rPr>
          <w:rFonts w:ascii="Times New Roman" w:hAnsi="Times New Roman" w:cs="Times New Roman"/>
          <w:sz w:val="24"/>
          <w:szCs w:val="24"/>
        </w:rPr>
        <w:t>0</w:t>
      </w:r>
      <w:r w:rsidR="00F2722F">
        <w:rPr>
          <w:rFonts w:ascii="Times New Roman" w:hAnsi="Times New Roman" w:cs="Times New Roman"/>
          <w:sz w:val="24"/>
          <w:szCs w:val="24"/>
        </w:rPr>
        <w:t>0 shares of c</w:t>
      </w:r>
      <w:r w:rsidRPr="006073E1">
        <w:rPr>
          <w:rFonts w:ascii="Times New Roman" w:hAnsi="Times New Roman" w:cs="Times New Roman"/>
          <w:sz w:val="24"/>
          <w:szCs w:val="24"/>
        </w:rPr>
        <w:t xml:space="preserve">ommon </w:t>
      </w:r>
      <w:r w:rsidR="00F2722F">
        <w:rPr>
          <w:rFonts w:ascii="Times New Roman" w:hAnsi="Times New Roman" w:cs="Times New Roman"/>
          <w:sz w:val="24"/>
          <w:szCs w:val="24"/>
        </w:rPr>
        <w:t>s</w:t>
      </w:r>
      <w:r w:rsidRPr="006073E1">
        <w:rPr>
          <w:rFonts w:ascii="Times New Roman" w:hAnsi="Times New Roman" w:cs="Times New Roman"/>
          <w:sz w:val="24"/>
          <w:szCs w:val="24"/>
        </w:rPr>
        <w:t>tock having a par value of $0.0001 per share (the</w:t>
      </w:r>
      <w:r w:rsidR="005377C5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“Common Stock”).</w:t>
      </w:r>
    </w:p>
    <w:p w:rsidR="006073E1" w:rsidRPr="006073E1" w:rsidRDefault="006073E1" w:rsidP="00380ECA">
      <w:pPr>
        <w:jc w:val="both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>Each share of Common Stock shall have the same relative rights as and be identical in all</w:t>
      </w:r>
      <w:r w:rsidR="005377C5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respects to all the other shares of Common Stock. Each membe</w:t>
      </w:r>
      <w:r w:rsidR="005377C5">
        <w:rPr>
          <w:rFonts w:ascii="Times New Roman" w:hAnsi="Times New Roman" w:cs="Times New Roman"/>
          <w:sz w:val="24"/>
          <w:szCs w:val="24"/>
        </w:rPr>
        <w:t xml:space="preserve">r of the Cooperative shall hold </w:t>
      </w:r>
      <w:r w:rsidRPr="006073E1">
        <w:rPr>
          <w:rFonts w:ascii="Times New Roman" w:hAnsi="Times New Roman" w:cs="Times New Roman"/>
          <w:sz w:val="24"/>
          <w:szCs w:val="24"/>
        </w:rPr>
        <w:t>one</w:t>
      </w:r>
      <w:r w:rsidR="00570F18">
        <w:rPr>
          <w:rFonts w:ascii="Times New Roman" w:hAnsi="Times New Roman" w:cs="Times New Roman"/>
          <w:sz w:val="24"/>
          <w:szCs w:val="24"/>
        </w:rPr>
        <w:t xml:space="preserve"> and only one</w:t>
      </w:r>
      <w:r w:rsidRPr="006073E1">
        <w:rPr>
          <w:rFonts w:ascii="Times New Roman" w:hAnsi="Times New Roman" w:cs="Times New Roman"/>
          <w:sz w:val="24"/>
          <w:szCs w:val="24"/>
        </w:rPr>
        <w:t xml:space="preserve"> share of the Common Stock and shall be entitled to cast on</w:t>
      </w:r>
      <w:r w:rsidR="005377C5">
        <w:rPr>
          <w:rFonts w:ascii="Times New Roman" w:hAnsi="Times New Roman" w:cs="Times New Roman"/>
          <w:sz w:val="24"/>
          <w:szCs w:val="24"/>
        </w:rPr>
        <w:t>e</w:t>
      </w:r>
      <w:r w:rsidR="00F2722F">
        <w:rPr>
          <w:rFonts w:ascii="Times New Roman" w:hAnsi="Times New Roman" w:cs="Times New Roman"/>
          <w:sz w:val="24"/>
          <w:szCs w:val="24"/>
        </w:rPr>
        <w:t xml:space="preserve"> and only one</w:t>
      </w:r>
      <w:r w:rsidR="005377C5">
        <w:rPr>
          <w:rFonts w:ascii="Times New Roman" w:hAnsi="Times New Roman" w:cs="Times New Roman"/>
          <w:sz w:val="24"/>
          <w:szCs w:val="24"/>
        </w:rPr>
        <w:t xml:space="preserve"> vote upon any matter properly </w:t>
      </w:r>
      <w:r w:rsidRPr="006073E1">
        <w:rPr>
          <w:rFonts w:ascii="Times New Roman" w:hAnsi="Times New Roman" w:cs="Times New Roman"/>
          <w:sz w:val="24"/>
          <w:szCs w:val="24"/>
        </w:rPr>
        <w:t xml:space="preserve">considered and acted upon by the members. </w:t>
      </w:r>
      <w:r w:rsidR="00F2722F">
        <w:rPr>
          <w:rFonts w:ascii="Times New Roman" w:hAnsi="Times New Roman" w:cs="Times New Roman"/>
          <w:sz w:val="24"/>
          <w:szCs w:val="24"/>
        </w:rPr>
        <w:t>M</w:t>
      </w:r>
      <w:r w:rsidR="00DB707B">
        <w:rPr>
          <w:rFonts w:ascii="Times New Roman" w:hAnsi="Times New Roman" w:cs="Times New Roman"/>
          <w:sz w:val="24"/>
          <w:szCs w:val="24"/>
        </w:rPr>
        <w:t xml:space="preserve">embers </w:t>
      </w:r>
      <w:r w:rsidR="00F2722F">
        <w:rPr>
          <w:rFonts w:ascii="Times New Roman" w:hAnsi="Times New Roman" w:cs="Times New Roman"/>
          <w:sz w:val="24"/>
          <w:szCs w:val="24"/>
        </w:rPr>
        <w:t xml:space="preserve">of the Cooperative </w:t>
      </w:r>
      <w:r w:rsidR="00DB707B">
        <w:rPr>
          <w:rFonts w:ascii="Times New Roman" w:hAnsi="Times New Roman" w:cs="Times New Roman"/>
          <w:sz w:val="24"/>
          <w:szCs w:val="24"/>
        </w:rPr>
        <w:t xml:space="preserve">shall not have any preemptive rights. </w:t>
      </w:r>
      <w:r w:rsidRPr="006073E1">
        <w:rPr>
          <w:rFonts w:ascii="Times New Roman" w:hAnsi="Times New Roman" w:cs="Times New Roman"/>
          <w:sz w:val="24"/>
          <w:szCs w:val="24"/>
        </w:rPr>
        <w:t>Qualifications for membership in the Cooperative</w:t>
      </w:r>
      <w:r w:rsidR="005377C5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 xml:space="preserve">and ownership of Common Stock shall be established in and administered </w:t>
      </w:r>
      <w:r w:rsidR="001E0017">
        <w:rPr>
          <w:rFonts w:ascii="Times New Roman" w:hAnsi="Times New Roman" w:cs="Times New Roman"/>
          <w:sz w:val="24"/>
          <w:szCs w:val="24"/>
        </w:rPr>
        <w:t xml:space="preserve">pursuant to the </w:t>
      </w:r>
      <w:r w:rsidRPr="006073E1">
        <w:rPr>
          <w:rFonts w:ascii="Times New Roman" w:hAnsi="Times New Roman" w:cs="Times New Roman"/>
          <w:sz w:val="24"/>
          <w:szCs w:val="24"/>
        </w:rPr>
        <w:t>bylaws</w:t>
      </w:r>
      <w:r w:rsidR="001E0017">
        <w:rPr>
          <w:rFonts w:ascii="Times New Roman" w:hAnsi="Times New Roman" w:cs="Times New Roman"/>
          <w:sz w:val="24"/>
          <w:szCs w:val="24"/>
        </w:rPr>
        <w:t xml:space="preserve"> of the Cooperative</w:t>
      </w:r>
      <w:r w:rsidRPr="006073E1">
        <w:rPr>
          <w:rFonts w:ascii="Times New Roman" w:hAnsi="Times New Roman" w:cs="Times New Roman"/>
          <w:sz w:val="24"/>
          <w:szCs w:val="24"/>
        </w:rPr>
        <w:t>. The Cooperative may suspend a member’s participation in the Cooperative in</w:t>
      </w:r>
      <w:r w:rsidR="005377C5">
        <w:rPr>
          <w:rFonts w:ascii="Times New Roman" w:hAnsi="Times New Roman" w:cs="Times New Roman"/>
          <w:sz w:val="24"/>
          <w:szCs w:val="24"/>
        </w:rPr>
        <w:t xml:space="preserve"> </w:t>
      </w:r>
      <w:r w:rsidR="001E0017">
        <w:rPr>
          <w:rFonts w:ascii="Times New Roman" w:hAnsi="Times New Roman" w:cs="Times New Roman"/>
          <w:sz w:val="24"/>
          <w:szCs w:val="24"/>
        </w:rPr>
        <w:t>accordance with the bylaws, and s</w:t>
      </w:r>
      <w:r w:rsidRPr="006073E1">
        <w:rPr>
          <w:rFonts w:ascii="Times New Roman" w:hAnsi="Times New Roman" w:cs="Times New Roman"/>
          <w:sz w:val="24"/>
          <w:szCs w:val="24"/>
        </w:rPr>
        <w:t>uspended members are not entitled to vote. Any amendment to</w:t>
      </w:r>
      <w:r w:rsidR="005377C5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these Articles of Incorporation shall require approval of the member</w:t>
      </w:r>
      <w:r w:rsidR="001E0017">
        <w:rPr>
          <w:rFonts w:ascii="Times New Roman" w:hAnsi="Times New Roman" w:cs="Times New Roman"/>
          <w:sz w:val="24"/>
          <w:szCs w:val="24"/>
        </w:rPr>
        <w:t xml:space="preserve">s acting </w:t>
      </w:r>
      <w:r w:rsidRPr="006073E1">
        <w:rPr>
          <w:rFonts w:ascii="Times New Roman" w:hAnsi="Times New Roman" w:cs="Times New Roman"/>
          <w:sz w:val="24"/>
          <w:szCs w:val="24"/>
        </w:rPr>
        <w:t xml:space="preserve">in </w:t>
      </w:r>
      <w:r w:rsidR="001E0017">
        <w:rPr>
          <w:rFonts w:ascii="Times New Roman" w:hAnsi="Times New Roman" w:cs="Times New Roman"/>
          <w:sz w:val="24"/>
          <w:szCs w:val="24"/>
        </w:rPr>
        <w:t xml:space="preserve">accordance with </w:t>
      </w:r>
      <w:r w:rsidRPr="006073E1">
        <w:rPr>
          <w:rFonts w:ascii="Times New Roman" w:hAnsi="Times New Roman" w:cs="Times New Roman"/>
          <w:sz w:val="24"/>
          <w:szCs w:val="24"/>
        </w:rPr>
        <w:t>the bylaws.</w:t>
      </w:r>
    </w:p>
    <w:p w:rsidR="006073E1" w:rsidRPr="006073E1" w:rsidRDefault="006073E1" w:rsidP="00380ECA">
      <w:pPr>
        <w:jc w:val="both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>No dividends shall be paid on shares of Common Stock, b</w:t>
      </w:r>
      <w:r w:rsidR="005377C5">
        <w:rPr>
          <w:rFonts w:ascii="Times New Roman" w:hAnsi="Times New Roman" w:cs="Times New Roman"/>
          <w:sz w:val="24"/>
          <w:szCs w:val="24"/>
        </w:rPr>
        <w:t xml:space="preserve">ut a portion of net earnings or </w:t>
      </w:r>
      <w:r w:rsidRPr="006073E1">
        <w:rPr>
          <w:rFonts w:ascii="Times New Roman" w:hAnsi="Times New Roman" w:cs="Times New Roman"/>
          <w:sz w:val="24"/>
          <w:szCs w:val="24"/>
        </w:rPr>
        <w:t>losses of the Cooperative shall be allocated to members on the basis of each member’s</w:t>
      </w:r>
      <w:r w:rsidR="005377C5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patronage, as determined by the board of directors</w:t>
      </w:r>
      <w:r w:rsidR="001E0017">
        <w:rPr>
          <w:rFonts w:ascii="Times New Roman" w:hAnsi="Times New Roman" w:cs="Times New Roman"/>
          <w:sz w:val="24"/>
          <w:szCs w:val="24"/>
        </w:rPr>
        <w:t xml:space="preserve"> in accordance with the bylaws</w:t>
      </w:r>
      <w:r w:rsidRPr="006073E1">
        <w:rPr>
          <w:rFonts w:ascii="Times New Roman" w:hAnsi="Times New Roman" w:cs="Times New Roman"/>
          <w:sz w:val="24"/>
          <w:szCs w:val="24"/>
        </w:rPr>
        <w:t xml:space="preserve">. The property rights and </w:t>
      </w:r>
      <w:r w:rsidRPr="006073E1">
        <w:rPr>
          <w:rFonts w:ascii="Times New Roman" w:hAnsi="Times New Roman" w:cs="Times New Roman"/>
          <w:sz w:val="24"/>
          <w:szCs w:val="24"/>
        </w:rPr>
        <w:lastRenderedPageBreak/>
        <w:t>interests</w:t>
      </w:r>
      <w:r w:rsidR="00570F18">
        <w:rPr>
          <w:rFonts w:ascii="Times New Roman" w:hAnsi="Times New Roman" w:cs="Times New Roman"/>
          <w:sz w:val="24"/>
          <w:szCs w:val="24"/>
        </w:rPr>
        <w:t>, including any transfer rights and obligations,</w:t>
      </w:r>
      <w:r w:rsidRPr="006073E1">
        <w:rPr>
          <w:rFonts w:ascii="Times New Roman" w:hAnsi="Times New Roman" w:cs="Times New Roman"/>
          <w:sz w:val="24"/>
          <w:szCs w:val="24"/>
        </w:rPr>
        <w:t xml:space="preserve"> of each</w:t>
      </w:r>
      <w:r w:rsidR="005377C5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member of the Cooperative shall be further determined in accordance with the bylaws.</w:t>
      </w:r>
    </w:p>
    <w:p w:rsidR="006073E1" w:rsidRPr="006073E1" w:rsidRDefault="006073E1" w:rsidP="00380ECA">
      <w:pPr>
        <w:jc w:val="both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>In the event of any dissolution, liquidation or winding up of the affairs of the</w:t>
      </w:r>
      <w:r w:rsidR="005377C5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Cooperative, after the Cooperative shall have paid, or provided for payment of, all debts and</w:t>
      </w:r>
      <w:r w:rsidR="005377C5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liabilities of the Cooperative, the disposition of the remaining assets of the Cooperative shall be</w:t>
      </w:r>
      <w:r w:rsidR="005377C5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determined in accordance with the bylaws.</w:t>
      </w:r>
    </w:p>
    <w:p w:rsidR="006073E1" w:rsidRPr="006073E1" w:rsidRDefault="006073E1" w:rsidP="00DB707B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3E1">
        <w:rPr>
          <w:rFonts w:ascii="Times New Roman" w:hAnsi="Times New Roman" w:cs="Times New Roman"/>
          <w:b/>
          <w:sz w:val="24"/>
          <w:szCs w:val="24"/>
        </w:rPr>
        <w:t>ARTICLE III</w:t>
      </w:r>
    </w:p>
    <w:p w:rsidR="006073E1" w:rsidRPr="00931FB8" w:rsidRDefault="006073E1" w:rsidP="00DB707B">
      <w:pP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931FB8">
        <w:rPr>
          <w:rFonts w:ascii="Times New Roman" w:hAnsi="Times New Roman" w:cs="Times New Roman"/>
          <w:b/>
          <w:smallCaps/>
          <w:sz w:val="24"/>
          <w:szCs w:val="24"/>
        </w:rPr>
        <w:t>P</w:t>
      </w:r>
      <w:r w:rsidR="00931FB8" w:rsidRPr="00931FB8">
        <w:rPr>
          <w:rFonts w:ascii="Times New Roman" w:hAnsi="Times New Roman" w:cs="Times New Roman"/>
          <w:b/>
          <w:smallCaps/>
          <w:sz w:val="24"/>
          <w:szCs w:val="24"/>
        </w:rPr>
        <w:t>urposes</w:t>
      </w:r>
    </w:p>
    <w:p w:rsidR="007A4D58" w:rsidRDefault="006073E1" w:rsidP="00CD565F">
      <w:pPr>
        <w:jc w:val="both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>The Cooperative is a public benefit corporation form</w:t>
      </w:r>
      <w:r w:rsidR="00DB707B">
        <w:rPr>
          <w:rFonts w:ascii="Times New Roman" w:hAnsi="Times New Roman" w:cs="Times New Roman"/>
          <w:sz w:val="24"/>
          <w:szCs w:val="24"/>
        </w:rPr>
        <w:t xml:space="preserve">ed pursuant to the PBCA and the CCA and may </w:t>
      </w:r>
      <w:r w:rsidRPr="006073E1">
        <w:rPr>
          <w:rFonts w:ascii="Times New Roman" w:hAnsi="Times New Roman" w:cs="Times New Roman"/>
          <w:sz w:val="24"/>
          <w:szCs w:val="24"/>
        </w:rPr>
        <w:t xml:space="preserve">engage in any lawful act or activity for which </w:t>
      </w:r>
      <w:r w:rsidR="00DB707B">
        <w:rPr>
          <w:rFonts w:ascii="Times New Roman" w:hAnsi="Times New Roman" w:cs="Times New Roman"/>
          <w:sz w:val="24"/>
          <w:szCs w:val="24"/>
        </w:rPr>
        <w:t xml:space="preserve">public benefit </w:t>
      </w:r>
      <w:r w:rsidRPr="006073E1">
        <w:rPr>
          <w:rFonts w:ascii="Times New Roman" w:hAnsi="Times New Roman" w:cs="Times New Roman"/>
          <w:sz w:val="24"/>
          <w:szCs w:val="24"/>
        </w:rPr>
        <w:t>corporations</w:t>
      </w:r>
      <w:r w:rsidR="00DB707B">
        <w:rPr>
          <w:rFonts w:ascii="Times New Roman" w:hAnsi="Times New Roman" w:cs="Times New Roman"/>
          <w:sz w:val="24"/>
          <w:szCs w:val="24"/>
        </w:rPr>
        <w:t xml:space="preserve"> or cooperatives</w:t>
      </w:r>
      <w:r w:rsidRPr="006073E1">
        <w:rPr>
          <w:rFonts w:ascii="Times New Roman" w:hAnsi="Times New Roman" w:cs="Times New Roman"/>
          <w:sz w:val="24"/>
          <w:szCs w:val="24"/>
        </w:rPr>
        <w:t xml:space="preserve"> may be organized under the</w:t>
      </w:r>
      <w:r w:rsidR="00DB707B">
        <w:rPr>
          <w:rFonts w:ascii="Times New Roman" w:hAnsi="Times New Roman" w:cs="Times New Roman"/>
          <w:sz w:val="24"/>
          <w:szCs w:val="24"/>
        </w:rPr>
        <w:t xml:space="preserve"> PBCA and the CCA</w:t>
      </w:r>
      <w:r w:rsidRPr="006073E1">
        <w:rPr>
          <w:rFonts w:ascii="Times New Roman" w:hAnsi="Times New Roman" w:cs="Times New Roman"/>
          <w:sz w:val="24"/>
          <w:szCs w:val="24"/>
        </w:rPr>
        <w:t xml:space="preserve">. The Cooperative will operate in accordance with cooperative principles as a </w:t>
      </w:r>
      <w:r w:rsidR="00CD565F">
        <w:rPr>
          <w:rFonts w:ascii="Times New Roman" w:hAnsi="Times New Roman" w:cs="Times New Roman"/>
          <w:sz w:val="24"/>
          <w:szCs w:val="24"/>
        </w:rPr>
        <w:t>public benefit cooperative</w:t>
      </w:r>
      <w:r w:rsidRPr="006073E1">
        <w:rPr>
          <w:rFonts w:ascii="Times New Roman" w:hAnsi="Times New Roman" w:cs="Times New Roman"/>
          <w:sz w:val="24"/>
          <w:szCs w:val="24"/>
        </w:rPr>
        <w:t xml:space="preserve"> controlled democratically by</w:t>
      </w:r>
      <w:r w:rsidR="00DB707B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 xml:space="preserve">the members. </w:t>
      </w:r>
      <w:r w:rsidR="007A4D58">
        <w:rPr>
          <w:rFonts w:ascii="Times New Roman" w:hAnsi="Times New Roman" w:cs="Times New Roman"/>
          <w:sz w:val="24"/>
          <w:szCs w:val="24"/>
        </w:rPr>
        <w:t>Further, the Cooperative will be</w:t>
      </w:r>
      <w:r w:rsidR="007A4D58" w:rsidRPr="007A4D58">
        <w:rPr>
          <w:rFonts w:ascii="Times New Roman" w:hAnsi="Times New Roman" w:cs="Times New Roman"/>
          <w:sz w:val="24"/>
          <w:szCs w:val="24"/>
        </w:rPr>
        <w:t xml:space="preserve"> managed in a manner that balances the </w:t>
      </w:r>
      <w:r w:rsidR="007A4D58">
        <w:rPr>
          <w:rFonts w:ascii="Times New Roman" w:hAnsi="Times New Roman" w:cs="Times New Roman"/>
          <w:sz w:val="24"/>
          <w:szCs w:val="24"/>
        </w:rPr>
        <w:t>members</w:t>
      </w:r>
      <w:r w:rsidR="007A4D58" w:rsidRPr="007A4D58">
        <w:rPr>
          <w:rFonts w:ascii="Times New Roman" w:hAnsi="Times New Roman" w:cs="Times New Roman"/>
          <w:sz w:val="24"/>
          <w:szCs w:val="24"/>
        </w:rPr>
        <w:t xml:space="preserve">’ pecuniary interests, the best interest of those materially affected by the </w:t>
      </w:r>
      <w:r w:rsidR="007A4D58">
        <w:rPr>
          <w:rFonts w:ascii="Times New Roman" w:hAnsi="Times New Roman" w:cs="Times New Roman"/>
          <w:sz w:val="24"/>
          <w:szCs w:val="24"/>
        </w:rPr>
        <w:t>Cooperative</w:t>
      </w:r>
      <w:r w:rsidR="007A4D58" w:rsidRPr="007A4D58">
        <w:rPr>
          <w:rFonts w:ascii="Times New Roman" w:hAnsi="Times New Roman" w:cs="Times New Roman"/>
          <w:sz w:val="24"/>
          <w:szCs w:val="24"/>
        </w:rPr>
        <w:t>’s conduct, and the public benefit purposes identified in th</w:t>
      </w:r>
      <w:r w:rsidR="007A4D58">
        <w:rPr>
          <w:rFonts w:ascii="Times New Roman" w:hAnsi="Times New Roman" w:cs="Times New Roman"/>
          <w:sz w:val="24"/>
          <w:szCs w:val="24"/>
        </w:rPr>
        <w:t>ese Articles.</w:t>
      </w:r>
    </w:p>
    <w:p w:rsidR="006073E1" w:rsidRPr="006073E1" w:rsidRDefault="006073E1" w:rsidP="00CD565F">
      <w:pPr>
        <w:jc w:val="both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>The public benefit purpose</w:t>
      </w:r>
      <w:r w:rsidR="00CD565F">
        <w:rPr>
          <w:rFonts w:ascii="Times New Roman" w:hAnsi="Times New Roman" w:cs="Times New Roman"/>
          <w:sz w:val="24"/>
          <w:szCs w:val="24"/>
        </w:rPr>
        <w:t>s</w:t>
      </w:r>
      <w:r w:rsidRPr="006073E1">
        <w:rPr>
          <w:rFonts w:ascii="Times New Roman" w:hAnsi="Times New Roman" w:cs="Times New Roman"/>
          <w:sz w:val="24"/>
          <w:szCs w:val="24"/>
        </w:rPr>
        <w:t xml:space="preserve"> of the Cooperative </w:t>
      </w:r>
      <w:r w:rsidR="00CD565F">
        <w:rPr>
          <w:rFonts w:ascii="Times New Roman" w:hAnsi="Times New Roman" w:cs="Times New Roman"/>
          <w:sz w:val="24"/>
          <w:szCs w:val="24"/>
        </w:rPr>
        <w:t>are</w:t>
      </w:r>
      <w:r w:rsidRPr="006073E1">
        <w:rPr>
          <w:rFonts w:ascii="Times New Roman" w:hAnsi="Times New Roman" w:cs="Times New Roman"/>
          <w:sz w:val="24"/>
          <w:szCs w:val="24"/>
        </w:rPr>
        <w:t xml:space="preserve"> to commit </w:t>
      </w:r>
      <w:r w:rsidR="001E0017">
        <w:rPr>
          <w:rFonts w:ascii="Times New Roman" w:hAnsi="Times New Roman" w:cs="Times New Roman"/>
          <w:sz w:val="24"/>
          <w:szCs w:val="24"/>
        </w:rPr>
        <w:t>its</w:t>
      </w:r>
      <w:r w:rsidRPr="006073E1">
        <w:rPr>
          <w:rFonts w:ascii="Times New Roman" w:hAnsi="Times New Roman" w:cs="Times New Roman"/>
          <w:sz w:val="24"/>
          <w:szCs w:val="24"/>
        </w:rPr>
        <w:t xml:space="preserve"> human and</w:t>
      </w:r>
      <w:r w:rsidR="00DB707B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financial capital to addressing business and economic undertakings in a manner that</w:t>
      </w:r>
      <w:r w:rsidR="007A4D58">
        <w:rPr>
          <w:rFonts w:ascii="Times New Roman" w:hAnsi="Times New Roman" w:cs="Times New Roman"/>
          <w:sz w:val="24"/>
          <w:szCs w:val="24"/>
        </w:rPr>
        <w:t xml:space="preserve"> produces a material, positive impact on society and the environment while</w:t>
      </w:r>
      <w:r w:rsidR="00DB707B">
        <w:rPr>
          <w:rFonts w:ascii="Times New Roman" w:hAnsi="Times New Roman" w:cs="Times New Roman"/>
          <w:sz w:val="24"/>
          <w:szCs w:val="24"/>
        </w:rPr>
        <w:t xml:space="preserve"> </w:t>
      </w:r>
      <w:r w:rsidR="007A4D58">
        <w:rPr>
          <w:rFonts w:ascii="Times New Roman" w:hAnsi="Times New Roman" w:cs="Times New Roman"/>
          <w:sz w:val="24"/>
          <w:szCs w:val="24"/>
        </w:rPr>
        <w:t>valuing the</w:t>
      </w:r>
      <w:r w:rsidRPr="006073E1">
        <w:rPr>
          <w:rFonts w:ascii="Times New Roman" w:hAnsi="Times New Roman" w:cs="Times New Roman"/>
          <w:sz w:val="24"/>
          <w:szCs w:val="24"/>
        </w:rPr>
        <w:t xml:space="preserve"> well-being</w:t>
      </w:r>
      <w:r w:rsidR="007A4D58">
        <w:rPr>
          <w:rFonts w:ascii="Times New Roman" w:hAnsi="Times New Roman" w:cs="Times New Roman"/>
          <w:sz w:val="24"/>
          <w:szCs w:val="24"/>
        </w:rPr>
        <w:t xml:space="preserve"> of </w:t>
      </w:r>
      <w:r w:rsidR="001E0017">
        <w:rPr>
          <w:rFonts w:ascii="Times New Roman" w:hAnsi="Times New Roman" w:cs="Times New Roman"/>
          <w:sz w:val="24"/>
          <w:szCs w:val="24"/>
        </w:rPr>
        <w:t>its</w:t>
      </w:r>
      <w:r w:rsidR="007A4D58">
        <w:rPr>
          <w:rFonts w:ascii="Times New Roman" w:hAnsi="Times New Roman" w:cs="Times New Roman"/>
          <w:sz w:val="24"/>
          <w:szCs w:val="24"/>
        </w:rPr>
        <w:t xml:space="preserve"> </w:t>
      </w:r>
      <w:r w:rsidR="00784627">
        <w:rPr>
          <w:rFonts w:ascii="Times New Roman" w:hAnsi="Times New Roman" w:cs="Times New Roman"/>
          <w:sz w:val="24"/>
          <w:szCs w:val="24"/>
        </w:rPr>
        <w:t xml:space="preserve">members, </w:t>
      </w:r>
      <w:r w:rsidR="007A4D58">
        <w:rPr>
          <w:rFonts w:ascii="Times New Roman" w:hAnsi="Times New Roman" w:cs="Times New Roman"/>
          <w:sz w:val="24"/>
          <w:szCs w:val="24"/>
        </w:rPr>
        <w:t>clients</w:t>
      </w:r>
      <w:r w:rsidRPr="006073E1">
        <w:rPr>
          <w:rFonts w:ascii="Times New Roman" w:hAnsi="Times New Roman" w:cs="Times New Roman"/>
          <w:sz w:val="24"/>
          <w:szCs w:val="24"/>
        </w:rPr>
        <w:t xml:space="preserve">, community, </w:t>
      </w:r>
      <w:r w:rsidR="007A4D58">
        <w:rPr>
          <w:rFonts w:ascii="Times New Roman" w:hAnsi="Times New Roman" w:cs="Times New Roman"/>
          <w:sz w:val="24"/>
          <w:szCs w:val="24"/>
        </w:rPr>
        <w:t>and other stakeholders</w:t>
      </w:r>
      <w:r w:rsidRPr="006073E1">
        <w:rPr>
          <w:rFonts w:ascii="Times New Roman" w:hAnsi="Times New Roman" w:cs="Times New Roman"/>
          <w:sz w:val="24"/>
          <w:szCs w:val="24"/>
        </w:rPr>
        <w:t xml:space="preserve">, </w:t>
      </w:r>
      <w:r w:rsidR="007A4D58">
        <w:rPr>
          <w:rFonts w:ascii="Times New Roman" w:hAnsi="Times New Roman" w:cs="Times New Roman"/>
          <w:sz w:val="24"/>
          <w:szCs w:val="24"/>
        </w:rPr>
        <w:t xml:space="preserve">and shall specifically </w:t>
      </w:r>
      <w:r w:rsidRPr="006073E1">
        <w:rPr>
          <w:rFonts w:ascii="Times New Roman" w:hAnsi="Times New Roman" w:cs="Times New Roman"/>
          <w:sz w:val="24"/>
          <w:szCs w:val="24"/>
        </w:rPr>
        <w:t>includ</w:t>
      </w:r>
      <w:r w:rsidR="007A4D58">
        <w:rPr>
          <w:rFonts w:ascii="Times New Roman" w:hAnsi="Times New Roman" w:cs="Times New Roman"/>
          <w:sz w:val="24"/>
          <w:szCs w:val="24"/>
        </w:rPr>
        <w:t>e</w:t>
      </w:r>
      <w:r w:rsidRPr="006073E1">
        <w:rPr>
          <w:rFonts w:ascii="Times New Roman" w:hAnsi="Times New Roman" w:cs="Times New Roman"/>
          <w:sz w:val="24"/>
          <w:szCs w:val="24"/>
        </w:rPr>
        <w:t>:</w:t>
      </w:r>
    </w:p>
    <w:p w:rsidR="00CD565F" w:rsidRDefault="00784627" w:rsidP="00784627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(a)  </w:t>
      </w:r>
      <w:r w:rsidR="007A4D58">
        <w:rPr>
          <w:rFonts w:ascii="Times New Roman" w:hAnsi="Times New Roman" w:cs="Times New Roman"/>
          <w:sz w:val="24"/>
          <w:szCs w:val="24"/>
        </w:rPr>
        <w:t>P</w:t>
      </w:r>
      <w:r w:rsidR="006073E1" w:rsidRPr="006073E1">
        <w:rPr>
          <w:rFonts w:ascii="Times New Roman" w:hAnsi="Times New Roman" w:cs="Times New Roman"/>
          <w:sz w:val="24"/>
          <w:szCs w:val="24"/>
        </w:rPr>
        <w:t xml:space="preserve">roviding </w:t>
      </w:r>
      <w:r w:rsidR="007A4D58">
        <w:rPr>
          <w:rFonts w:ascii="Times New Roman" w:hAnsi="Times New Roman" w:cs="Times New Roman"/>
          <w:sz w:val="24"/>
          <w:szCs w:val="24"/>
        </w:rPr>
        <w:t>technological</w:t>
      </w:r>
      <w:r w:rsidR="006073E1" w:rsidRPr="006073E1">
        <w:rPr>
          <w:rFonts w:ascii="Times New Roman" w:hAnsi="Times New Roman" w:cs="Times New Roman"/>
          <w:sz w:val="24"/>
          <w:szCs w:val="24"/>
        </w:rPr>
        <w:t xml:space="preserve"> expertise to </w:t>
      </w:r>
      <w:r w:rsidR="007A4D58">
        <w:rPr>
          <w:rFonts w:ascii="Times New Roman" w:hAnsi="Times New Roman" w:cs="Times New Roman"/>
          <w:sz w:val="24"/>
          <w:szCs w:val="24"/>
        </w:rPr>
        <w:t xml:space="preserve">businesses and other individuals and </w:t>
      </w:r>
      <w:r w:rsidR="006073E1" w:rsidRPr="006073E1">
        <w:rPr>
          <w:rFonts w:ascii="Times New Roman" w:hAnsi="Times New Roman" w:cs="Times New Roman"/>
          <w:sz w:val="24"/>
          <w:szCs w:val="24"/>
        </w:rPr>
        <w:t xml:space="preserve">organizations </w:t>
      </w:r>
      <w:r w:rsidR="007A4D58">
        <w:rPr>
          <w:rFonts w:ascii="Times New Roman" w:hAnsi="Times New Roman" w:cs="Times New Roman"/>
          <w:sz w:val="24"/>
          <w:szCs w:val="24"/>
        </w:rPr>
        <w:t xml:space="preserve">and serving </w:t>
      </w:r>
      <w:r w:rsidR="001E0017">
        <w:rPr>
          <w:rFonts w:ascii="Times New Roman" w:hAnsi="Times New Roman" w:cs="Times New Roman"/>
          <w:sz w:val="24"/>
          <w:szCs w:val="24"/>
        </w:rPr>
        <w:t xml:space="preserve">its </w:t>
      </w:r>
      <w:r w:rsidR="007A4D58">
        <w:rPr>
          <w:rFonts w:ascii="Times New Roman" w:hAnsi="Times New Roman" w:cs="Times New Roman"/>
          <w:sz w:val="24"/>
          <w:szCs w:val="24"/>
        </w:rPr>
        <w:t xml:space="preserve">clients with high quality technological </w:t>
      </w:r>
      <w:r w:rsidR="006073E1" w:rsidRPr="006073E1">
        <w:rPr>
          <w:rFonts w:ascii="Times New Roman" w:hAnsi="Times New Roman" w:cs="Times New Roman"/>
          <w:sz w:val="24"/>
          <w:szCs w:val="24"/>
        </w:rPr>
        <w:t>s</w:t>
      </w:r>
      <w:r w:rsidR="007A4D58">
        <w:rPr>
          <w:rFonts w:ascii="Times New Roman" w:hAnsi="Times New Roman" w:cs="Times New Roman"/>
          <w:sz w:val="24"/>
          <w:szCs w:val="24"/>
        </w:rPr>
        <w:t>olutions</w:t>
      </w:r>
      <w:r w:rsidR="001E0017">
        <w:rPr>
          <w:rFonts w:ascii="Times New Roman" w:hAnsi="Times New Roman" w:cs="Times New Roman"/>
          <w:sz w:val="24"/>
          <w:szCs w:val="24"/>
        </w:rPr>
        <w:t xml:space="preserve"> to their problems</w:t>
      </w:r>
      <w:r w:rsidR="006073E1" w:rsidRPr="006073E1">
        <w:rPr>
          <w:rFonts w:ascii="Times New Roman" w:hAnsi="Times New Roman" w:cs="Times New Roman"/>
          <w:sz w:val="24"/>
          <w:szCs w:val="24"/>
        </w:rPr>
        <w:t>;</w:t>
      </w:r>
    </w:p>
    <w:p w:rsidR="00CD565F" w:rsidRDefault="00784627" w:rsidP="00784627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 Encouraging the c</w:t>
      </w:r>
      <w:r w:rsidR="007A4D58">
        <w:rPr>
          <w:rFonts w:ascii="Times New Roman" w:hAnsi="Times New Roman" w:cs="Times New Roman"/>
          <w:sz w:val="24"/>
          <w:szCs w:val="24"/>
        </w:rPr>
        <w:t>reat</w:t>
      </w:r>
      <w:r>
        <w:rPr>
          <w:rFonts w:ascii="Times New Roman" w:hAnsi="Times New Roman" w:cs="Times New Roman"/>
          <w:sz w:val="24"/>
          <w:szCs w:val="24"/>
        </w:rPr>
        <w:t>ion of</w:t>
      </w:r>
      <w:r w:rsidR="007A4D58">
        <w:rPr>
          <w:rFonts w:ascii="Times New Roman" w:hAnsi="Times New Roman" w:cs="Times New Roman"/>
          <w:sz w:val="24"/>
          <w:szCs w:val="24"/>
        </w:rPr>
        <w:t xml:space="preserve"> software and us</w:t>
      </w:r>
      <w:r>
        <w:rPr>
          <w:rFonts w:ascii="Times New Roman" w:hAnsi="Times New Roman" w:cs="Times New Roman"/>
          <w:sz w:val="24"/>
          <w:szCs w:val="24"/>
        </w:rPr>
        <w:t>e of</w:t>
      </w:r>
      <w:r w:rsidR="007A4D58">
        <w:rPr>
          <w:rFonts w:ascii="Times New Roman" w:hAnsi="Times New Roman" w:cs="Times New Roman"/>
          <w:sz w:val="24"/>
          <w:szCs w:val="24"/>
        </w:rPr>
        <w:t xml:space="preserve"> technology as a force for good based upon shared prosperity, mutual respect among stakeholders, and the preservation of the environment</w:t>
      </w:r>
      <w:r w:rsidR="006073E1" w:rsidRPr="006073E1">
        <w:rPr>
          <w:rFonts w:ascii="Times New Roman" w:hAnsi="Times New Roman" w:cs="Times New Roman"/>
          <w:sz w:val="24"/>
          <w:szCs w:val="24"/>
        </w:rPr>
        <w:t>;</w:t>
      </w:r>
      <w:r w:rsidR="00CD5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FB8" w:rsidRDefault="00784627" w:rsidP="00784627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(c)  </w:t>
      </w:r>
      <w:r w:rsidR="007A4D58">
        <w:rPr>
          <w:rFonts w:ascii="Times New Roman" w:hAnsi="Times New Roman" w:cs="Times New Roman"/>
          <w:sz w:val="24"/>
          <w:szCs w:val="24"/>
        </w:rPr>
        <w:t>Educating the public and business community about the benefits and role for technology in providing important social and environmental benefits</w:t>
      </w:r>
      <w:r w:rsidR="006073E1" w:rsidRPr="006073E1">
        <w:rPr>
          <w:rFonts w:ascii="Times New Roman" w:hAnsi="Times New Roman" w:cs="Times New Roman"/>
          <w:sz w:val="24"/>
          <w:szCs w:val="24"/>
        </w:rPr>
        <w:t>;</w:t>
      </w:r>
    </w:p>
    <w:p w:rsidR="00CD565F" w:rsidRDefault="00931FB8" w:rsidP="00784627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(d)  Creating opportunities for members and others to connect and collaborate, and to share and leverage resources</w:t>
      </w:r>
      <w:r w:rsidR="001E0017">
        <w:rPr>
          <w:rFonts w:ascii="Times New Roman" w:hAnsi="Times New Roman" w:cs="Times New Roman"/>
          <w:sz w:val="24"/>
          <w:szCs w:val="24"/>
        </w:rPr>
        <w:t xml:space="preserve"> and talent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CD5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CD4" w:rsidRDefault="00812CD4" w:rsidP="00784627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931FB8">
        <w:rPr>
          <w:rFonts w:ascii="Times New Roman" w:hAnsi="Times New Roman" w:cs="Times New Roman"/>
          <w:sz w:val="24"/>
          <w:szCs w:val="24"/>
        </w:rPr>
        <w:t>e</w:t>
      </w:r>
      <w:r w:rsidR="00784627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C</w:t>
      </w:r>
      <w:r w:rsidR="006073E1" w:rsidRPr="006073E1">
        <w:rPr>
          <w:rFonts w:ascii="Times New Roman" w:hAnsi="Times New Roman" w:cs="Times New Roman"/>
          <w:sz w:val="24"/>
          <w:szCs w:val="24"/>
        </w:rPr>
        <w:t>ultivating a culture</w:t>
      </w:r>
      <w:r>
        <w:rPr>
          <w:rFonts w:ascii="Times New Roman" w:hAnsi="Times New Roman" w:cs="Times New Roman"/>
          <w:sz w:val="24"/>
          <w:szCs w:val="24"/>
        </w:rPr>
        <w:t xml:space="preserve"> within the Cooperative</w:t>
      </w:r>
      <w:r w:rsidR="006073E1" w:rsidRPr="006073E1">
        <w:rPr>
          <w:rFonts w:ascii="Times New Roman" w:hAnsi="Times New Roman" w:cs="Times New Roman"/>
          <w:sz w:val="24"/>
          <w:szCs w:val="24"/>
        </w:rPr>
        <w:t xml:space="preserve"> that supports</w:t>
      </w:r>
      <w:r>
        <w:rPr>
          <w:rFonts w:ascii="Times New Roman" w:hAnsi="Times New Roman" w:cs="Times New Roman"/>
          <w:sz w:val="24"/>
          <w:szCs w:val="24"/>
        </w:rPr>
        <w:t xml:space="preserve"> and promotes</w:t>
      </w:r>
      <w:r w:rsidR="006073E1" w:rsidRPr="006073E1">
        <w:rPr>
          <w:rFonts w:ascii="Times New Roman" w:hAnsi="Times New Roman" w:cs="Times New Roman"/>
          <w:sz w:val="24"/>
          <w:szCs w:val="24"/>
        </w:rPr>
        <w:t xml:space="preserve"> </w:t>
      </w:r>
      <w:r w:rsidR="001E0017">
        <w:rPr>
          <w:rFonts w:ascii="Times New Roman" w:hAnsi="Times New Roman" w:cs="Times New Roman"/>
          <w:sz w:val="24"/>
          <w:szCs w:val="24"/>
        </w:rPr>
        <w:t xml:space="preserve">creative and </w:t>
      </w:r>
      <w:r w:rsidR="006073E1" w:rsidRPr="006073E1">
        <w:rPr>
          <w:rFonts w:ascii="Times New Roman" w:hAnsi="Times New Roman" w:cs="Times New Roman"/>
          <w:sz w:val="24"/>
          <w:szCs w:val="24"/>
        </w:rPr>
        <w:t>mind</w:t>
      </w:r>
      <w:r w:rsidR="00CD565F">
        <w:rPr>
          <w:rFonts w:ascii="Times New Roman" w:hAnsi="Times New Roman" w:cs="Times New Roman"/>
          <w:sz w:val="24"/>
          <w:szCs w:val="24"/>
        </w:rPr>
        <w:t xml:space="preserve">ful work, </w:t>
      </w:r>
      <w:r w:rsidR="006073E1" w:rsidRPr="006073E1">
        <w:rPr>
          <w:rFonts w:ascii="Times New Roman" w:hAnsi="Times New Roman" w:cs="Times New Roman"/>
          <w:sz w:val="24"/>
          <w:szCs w:val="24"/>
        </w:rPr>
        <w:t xml:space="preserve">as well as the health, happiness, and fulfillment of each </w:t>
      </w: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="001E0017">
        <w:rPr>
          <w:rFonts w:ascii="Times New Roman" w:hAnsi="Times New Roman" w:cs="Times New Roman"/>
          <w:sz w:val="24"/>
          <w:szCs w:val="24"/>
        </w:rPr>
        <w:t>its</w:t>
      </w:r>
      <w:r>
        <w:rPr>
          <w:rFonts w:ascii="Times New Roman" w:hAnsi="Times New Roman" w:cs="Times New Roman"/>
          <w:sz w:val="24"/>
          <w:szCs w:val="24"/>
        </w:rPr>
        <w:t xml:space="preserve"> member</w:t>
      </w:r>
      <w:r w:rsidR="00931FB8">
        <w:rPr>
          <w:rFonts w:ascii="Times New Roman" w:hAnsi="Times New Roman" w:cs="Times New Roman"/>
          <w:sz w:val="24"/>
          <w:szCs w:val="24"/>
        </w:rPr>
        <w:t xml:space="preserve">s; </w:t>
      </w:r>
    </w:p>
    <w:p w:rsidR="00812CD4" w:rsidRPr="00EA3C1D" w:rsidRDefault="00812CD4" w:rsidP="00784627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931FB8">
        <w:rPr>
          <w:rFonts w:ascii="Times New Roman" w:hAnsi="Times New Roman" w:cs="Times New Roman"/>
          <w:sz w:val="24"/>
          <w:szCs w:val="24"/>
        </w:rPr>
        <w:t>f</w:t>
      </w:r>
      <w:r w:rsidR="00784627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A3C1D">
        <w:rPr>
          <w:rFonts w:ascii="Times New Roman" w:hAnsi="Times New Roman" w:cs="Times New Roman"/>
          <w:sz w:val="24"/>
          <w:szCs w:val="24"/>
        </w:rPr>
        <w:t>ndividually, collectively, and in collaboration with our clients</w:t>
      </w:r>
      <w:r>
        <w:rPr>
          <w:rFonts w:ascii="Times New Roman" w:hAnsi="Times New Roman" w:cs="Times New Roman"/>
          <w:sz w:val="24"/>
          <w:szCs w:val="24"/>
        </w:rPr>
        <w:t xml:space="preserve">, reducing </w:t>
      </w:r>
      <w:r w:rsidR="001E0017">
        <w:rPr>
          <w:rFonts w:ascii="Times New Roman" w:hAnsi="Times New Roman" w:cs="Times New Roman"/>
          <w:sz w:val="24"/>
          <w:szCs w:val="24"/>
        </w:rPr>
        <w:t>its</w:t>
      </w:r>
      <w:r>
        <w:rPr>
          <w:rFonts w:ascii="Times New Roman" w:hAnsi="Times New Roman" w:cs="Times New Roman"/>
          <w:sz w:val="24"/>
          <w:szCs w:val="24"/>
        </w:rPr>
        <w:t xml:space="preserve"> environmental impact and promoting efforts to protect and preserve the natural world</w:t>
      </w:r>
      <w:r w:rsidRPr="00EA3C1D">
        <w:rPr>
          <w:rFonts w:ascii="Times New Roman" w:hAnsi="Times New Roman" w:cs="Times New Roman"/>
          <w:sz w:val="24"/>
          <w:szCs w:val="24"/>
        </w:rPr>
        <w:t xml:space="preserve">; </w:t>
      </w:r>
      <w:r w:rsidRPr="001E0017">
        <w:rPr>
          <w:rFonts w:ascii="Times New Roman" w:hAnsi="Times New Roman" w:cs="Times New Roman"/>
          <w:sz w:val="24"/>
          <w:szCs w:val="24"/>
        </w:rPr>
        <w:t>and</w:t>
      </w:r>
    </w:p>
    <w:p w:rsidR="006073E1" w:rsidRPr="006073E1" w:rsidRDefault="00931FB8" w:rsidP="00784627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(g</w:t>
      </w:r>
      <w:r w:rsidR="00784627">
        <w:rPr>
          <w:rFonts w:ascii="Times New Roman" w:hAnsi="Times New Roman" w:cs="Times New Roman"/>
          <w:sz w:val="24"/>
          <w:szCs w:val="24"/>
        </w:rPr>
        <w:t xml:space="preserve">)  </w:t>
      </w:r>
      <w:r w:rsidR="00812CD4">
        <w:rPr>
          <w:rFonts w:ascii="Times New Roman" w:hAnsi="Times New Roman" w:cs="Times New Roman"/>
          <w:sz w:val="24"/>
          <w:szCs w:val="24"/>
        </w:rPr>
        <w:t>Forging and maintaining relationships with other businesses and organizations to facilitate the advancement of any of our shared purposes, missions, or values</w:t>
      </w:r>
      <w:r w:rsidR="00812CD4">
        <w:rPr>
          <w:rFonts w:ascii="Times New Roman" w:hAnsi="Times New Roman" w:cs="Times New Roman"/>
          <w:sz w:val="24"/>
          <w:szCs w:val="24"/>
        </w:rPr>
        <w:t>.</w:t>
      </w:r>
    </w:p>
    <w:p w:rsidR="004D615A" w:rsidRPr="006073E1" w:rsidRDefault="004D615A" w:rsidP="004D615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3E1">
        <w:rPr>
          <w:rFonts w:ascii="Times New Roman" w:hAnsi="Times New Roman" w:cs="Times New Roman"/>
          <w:b/>
          <w:sz w:val="24"/>
          <w:szCs w:val="24"/>
        </w:rPr>
        <w:lastRenderedPageBreak/>
        <w:t>ARTICLE IV</w:t>
      </w:r>
    </w:p>
    <w:p w:rsidR="004D615A" w:rsidRPr="00931FB8" w:rsidRDefault="004D615A" w:rsidP="004D615A">
      <w:pP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931FB8">
        <w:rPr>
          <w:rFonts w:ascii="Times New Roman" w:hAnsi="Times New Roman" w:cs="Times New Roman"/>
          <w:b/>
          <w:smallCaps/>
          <w:sz w:val="24"/>
          <w:szCs w:val="24"/>
        </w:rPr>
        <w:t>I</w:t>
      </w:r>
      <w:r w:rsidR="00931FB8" w:rsidRPr="00931FB8">
        <w:rPr>
          <w:rFonts w:ascii="Times New Roman" w:hAnsi="Times New Roman" w:cs="Times New Roman"/>
          <w:b/>
          <w:smallCaps/>
          <w:sz w:val="24"/>
          <w:szCs w:val="24"/>
        </w:rPr>
        <w:t>ncorporators</w:t>
      </w:r>
    </w:p>
    <w:p w:rsidR="004D615A" w:rsidRDefault="004D615A" w:rsidP="004D615A">
      <w:pPr>
        <w:rPr>
          <w:rFonts w:ascii="Times New Roman" w:hAnsi="Times New Roman" w:cs="Times New Roman"/>
          <w:sz w:val="24"/>
          <w:szCs w:val="24"/>
        </w:rPr>
      </w:pPr>
      <w:r w:rsidRPr="004D615A">
        <w:rPr>
          <w:rFonts w:ascii="Times New Roman" w:hAnsi="Times New Roman" w:cs="Times New Roman"/>
          <w:sz w:val="24"/>
          <w:szCs w:val="24"/>
        </w:rPr>
        <w:t>The name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D615A">
        <w:rPr>
          <w:rFonts w:ascii="Times New Roman" w:hAnsi="Times New Roman" w:cs="Times New Roman"/>
          <w:sz w:val="24"/>
          <w:szCs w:val="24"/>
        </w:rPr>
        <w:t xml:space="preserve"> and address</w:t>
      </w:r>
      <w:r>
        <w:rPr>
          <w:rFonts w:ascii="Times New Roman" w:hAnsi="Times New Roman" w:cs="Times New Roman"/>
          <w:sz w:val="24"/>
          <w:szCs w:val="24"/>
        </w:rPr>
        <w:t>es</w:t>
      </w:r>
      <w:r w:rsidRPr="004D615A">
        <w:rPr>
          <w:rFonts w:ascii="Times New Roman" w:hAnsi="Times New Roman" w:cs="Times New Roman"/>
          <w:sz w:val="24"/>
          <w:szCs w:val="24"/>
        </w:rPr>
        <w:t xml:space="preserve"> of the </w:t>
      </w:r>
      <w:r>
        <w:rPr>
          <w:rFonts w:ascii="Times New Roman" w:hAnsi="Times New Roman" w:cs="Times New Roman"/>
          <w:sz w:val="24"/>
          <w:szCs w:val="24"/>
        </w:rPr>
        <w:t>incorporat</w:t>
      </w:r>
      <w:r w:rsidR="009407DB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="009407DB">
        <w:rPr>
          <w:rFonts w:ascii="Times New Roman" w:hAnsi="Times New Roman" w:cs="Times New Roman"/>
          <w:sz w:val="24"/>
          <w:szCs w:val="24"/>
        </w:rPr>
        <w:t xml:space="preserve">of the Cooperative </w:t>
      </w:r>
      <w:r>
        <w:rPr>
          <w:rFonts w:ascii="Times New Roman" w:hAnsi="Times New Roman" w:cs="Times New Roman"/>
          <w:sz w:val="24"/>
          <w:szCs w:val="24"/>
        </w:rPr>
        <w:t>are as follows:</w:t>
      </w:r>
      <w:r w:rsidRPr="004D61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15A" w:rsidRDefault="004D615A" w:rsidP="004D61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D615A">
        <w:rPr>
          <w:rFonts w:ascii="Times New Roman" w:hAnsi="Times New Roman" w:cs="Times New Roman"/>
          <w:sz w:val="24"/>
          <w:szCs w:val="24"/>
        </w:rPr>
        <w:t>Alejandro J</w:t>
      </w:r>
      <w:r w:rsidRPr="004D615A">
        <w:rPr>
          <w:rFonts w:ascii="Times New Roman" w:hAnsi="Times New Roman" w:cs="Times New Roman"/>
          <w:sz w:val="24"/>
          <w:szCs w:val="24"/>
        </w:rPr>
        <w:t>.</w:t>
      </w:r>
      <w:r w:rsidRPr="004D615A">
        <w:rPr>
          <w:rFonts w:ascii="Times New Roman" w:hAnsi="Times New Roman" w:cs="Times New Roman"/>
          <w:sz w:val="24"/>
          <w:szCs w:val="24"/>
        </w:rPr>
        <w:t xml:space="preserve"> Ruiz</w:t>
      </w:r>
      <w:r w:rsidRPr="004D615A">
        <w:rPr>
          <w:rFonts w:ascii="Times New Roman" w:hAnsi="Times New Roman" w:cs="Times New Roman"/>
          <w:sz w:val="24"/>
          <w:szCs w:val="24"/>
        </w:rPr>
        <w:t xml:space="preserve">, </w:t>
      </w:r>
      <w:r w:rsidRPr="004D615A">
        <w:rPr>
          <w:rFonts w:ascii="Times New Roman" w:hAnsi="Times New Roman" w:cs="Times New Roman"/>
          <w:sz w:val="24"/>
          <w:szCs w:val="24"/>
        </w:rPr>
        <w:t>1681 Crocker Rd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615A">
        <w:rPr>
          <w:rFonts w:ascii="Times New Roman" w:hAnsi="Times New Roman" w:cs="Times New Roman"/>
          <w:sz w:val="24"/>
          <w:szCs w:val="24"/>
        </w:rPr>
        <w:t xml:space="preserve">, </w:t>
      </w:r>
      <w:r w:rsidRPr="004D615A">
        <w:rPr>
          <w:rFonts w:ascii="Times New Roman" w:hAnsi="Times New Roman" w:cs="Times New Roman"/>
          <w:sz w:val="24"/>
          <w:szCs w:val="24"/>
        </w:rPr>
        <w:t>Randolph Center VT 05061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D615A" w:rsidRDefault="004D615A" w:rsidP="004D61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D615A">
        <w:rPr>
          <w:rFonts w:ascii="Times New Roman" w:hAnsi="Times New Roman" w:cs="Times New Roman"/>
          <w:sz w:val="24"/>
          <w:szCs w:val="24"/>
        </w:rPr>
        <w:t>Benjamin 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615A">
        <w:rPr>
          <w:rFonts w:ascii="Times New Roman" w:hAnsi="Times New Roman" w:cs="Times New Roman"/>
          <w:sz w:val="24"/>
          <w:szCs w:val="24"/>
        </w:rPr>
        <w:t xml:space="preserve"> Burdette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D615A">
        <w:rPr>
          <w:rFonts w:ascii="Times New Roman" w:hAnsi="Times New Roman" w:cs="Times New Roman"/>
          <w:sz w:val="24"/>
          <w:szCs w:val="24"/>
        </w:rPr>
        <w:t>2227 Canyon Blvd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4D61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Apt.</w:t>
      </w:r>
      <w:r w:rsidRPr="004D61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#</w:t>
      </w:r>
      <w:r w:rsidRPr="004D615A">
        <w:rPr>
          <w:rFonts w:ascii="Times New Roman" w:hAnsi="Times New Roman" w:cs="Times New Roman"/>
          <w:sz w:val="24"/>
          <w:szCs w:val="24"/>
        </w:rPr>
        <w:t>354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D615A">
        <w:rPr>
          <w:rFonts w:ascii="Times New Roman" w:hAnsi="Times New Roman" w:cs="Times New Roman"/>
          <w:sz w:val="24"/>
          <w:szCs w:val="24"/>
        </w:rPr>
        <w:t>Boulder, CO 80302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:rsidR="004D615A" w:rsidRPr="004D615A" w:rsidRDefault="004D615A" w:rsidP="004D61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D615A">
        <w:rPr>
          <w:rFonts w:ascii="Times New Roman" w:hAnsi="Times New Roman" w:cs="Times New Roman"/>
          <w:sz w:val="24"/>
          <w:szCs w:val="24"/>
        </w:rPr>
        <w:t>Christopher K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6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615A">
        <w:rPr>
          <w:rFonts w:ascii="Times New Roman" w:hAnsi="Times New Roman" w:cs="Times New Roman"/>
          <w:sz w:val="24"/>
          <w:szCs w:val="24"/>
        </w:rPr>
        <w:t>Chronopoulos</w:t>
      </w:r>
      <w:proofErr w:type="spellEnd"/>
      <w:r w:rsidRPr="004D615A">
        <w:rPr>
          <w:rFonts w:ascii="Times New Roman" w:hAnsi="Times New Roman" w:cs="Times New Roman"/>
          <w:sz w:val="24"/>
          <w:szCs w:val="24"/>
        </w:rPr>
        <w:t xml:space="preserve">, </w:t>
      </w:r>
      <w:r w:rsidRPr="004D615A">
        <w:rPr>
          <w:rFonts w:ascii="Times New Roman" w:hAnsi="Times New Roman" w:cs="Times New Roman"/>
          <w:sz w:val="24"/>
          <w:szCs w:val="24"/>
        </w:rPr>
        <w:t>1516 NE Hancock St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615A">
        <w:rPr>
          <w:rFonts w:ascii="Times New Roman" w:hAnsi="Times New Roman" w:cs="Times New Roman"/>
          <w:sz w:val="24"/>
          <w:szCs w:val="24"/>
        </w:rPr>
        <w:t>, Apt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615A">
        <w:rPr>
          <w:rFonts w:ascii="Times New Roman" w:hAnsi="Times New Roman" w:cs="Times New Roman"/>
          <w:sz w:val="24"/>
          <w:szCs w:val="24"/>
        </w:rPr>
        <w:t xml:space="preserve"> </w:t>
      </w:r>
      <w:r w:rsidRPr="004D615A">
        <w:rPr>
          <w:rFonts w:ascii="Times New Roman" w:hAnsi="Times New Roman" w:cs="Times New Roman"/>
          <w:sz w:val="24"/>
          <w:szCs w:val="24"/>
        </w:rPr>
        <w:t>#</w:t>
      </w:r>
      <w:r w:rsidRPr="004D615A">
        <w:rPr>
          <w:rFonts w:ascii="Times New Roman" w:hAnsi="Times New Roman" w:cs="Times New Roman"/>
          <w:sz w:val="24"/>
          <w:szCs w:val="24"/>
        </w:rPr>
        <w:t>315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D615A">
        <w:rPr>
          <w:rFonts w:ascii="Times New Roman" w:hAnsi="Times New Roman" w:cs="Times New Roman"/>
          <w:sz w:val="24"/>
          <w:szCs w:val="24"/>
        </w:rPr>
        <w:t>Portland, OR 97212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73E1" w:rsidRPr="006073E1" w:rsidRDefault="004D615A" w:rsidP="004D615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ARTICLE </w:t>
      </w:r>
      <w:r w:rsidR="006073E1" w:rsidRPr="006073E1">
        <w:rPr>
          <w:rFonts w:ascii="Times New Roman" w:hAnsi="Times New Roman" w:cs="Times New Roman"/>
          <w:b/>
          <w:sz w:val="24"/>
          <w:szCs w:val="24"/>
        </w:rPr>
        <w:t>V</w:t>
      </w:r>
    </w:p>
    <w:p w:rsidR="006073E1" w:rsidRPr="00931FB8" w:rsidRDefault="006073E1" w:rsidP="004D615A">
      <w:pP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931FB8">
        <w:rPr>
          <w:rFonts w:ascii="Times New Roman" w:hAnsi="Times New Roman" w:cs="Times New Roman"/>
          <w:b/>
          <w:smallCaps/>
          <w:sz w:val="24"/>
          <w:szCs w:val="24"/>
        </w:rPr>
        <w:t>B</w:t>
      </w:r>
      <w:r w:rsidR="00931FB8" w:rsidRPr="00931FB8">
        <w:rPr>
          <w:rFonts w:ascii="Times New Roman" w:hAnsi="Times New Roman" w:cs="Times New Roman"/>
          <w:b/>
          <w:smallCaps/>
          <w:sz w:val="24"/>
          <w:szCs w:val="24"/>
        </w:rPr>
        <w:t>oard</w:t>
      </w:r>
      <w:r w:rsidRPr="00931FB8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r w:rsidR="00931FB8" w:rsidRPr="00931FB8">
        <w:rPr>
          <w:rFonts w:ascii="Times New Roman" w:hAnsi="Times New Roman" w:cs="Times New Roman"/>
          <w:b/>
          <w:smallCaps/>
          <w:sz w:val="24"/>
          <w:szCs w:val="24"/>
        </w:rPr>
        <w:t>of</w:t>
      </w:r>
      <w:r w:rsidRPr="00931FB8">
        <w:rPr>
          <w:rFonts w:ascii="Times New Roman" w:hAnsi="Times New Roman" w:cs="Times New Roman"/>
          <w:b/>
          <w:smallCaps/>
          <w:sz w:val="24"/>
          <w:szCs w:val="24"/>
        </w:rPr>
        <w:t xml:space="preserve"> D</w:t>
      </w:r>
      <w:r w:rsidR="00931FB8" w:rsidRPr="00931FB8">
        <w:rPr>
          <w:rFonts w:ascii="Times New Roman" w:hAnsi="Times New Roman" w:cs="Times New Roman"/>
          <w:b/>
          <w:smallCaps/>
          <w:sz w:val="24"/>
          <w:szCs w:val="24"/>
        </w:rPr>
        <w:t>irectors</w:t>
      </w:r>
    </w:p>
    <w:p w:rsidR="004D615A" w:rsidRDefault="006073E1" w:rsidP="00380ECA">
      <w:pPr>
        <w:jc w:val="both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>The corporate powers shall be exercised by or under the</w:t>
      </w:r>
      <w:r w:rsidR="004D615A">
        <w:rPr>
          <w:rFonts w:ascii="Times New Roman" w:hAnsi="Times New Roman" w:cs="Times New Roman"/>
          <w:sz w:val="24"/>
          <w:szCs w:val="24"/>
        </w:rPr>
        <w:t xml:space="preserve"> authority of, and the business a</w:t>
      </w:r>
      <w:r w:rsidRPr="006073E1">
        <w:rPr>
          <w:rFonts w:ascii="Times New Roman" w:hAnsi="Times New Roman" w:cs="Times New Roman"/>
          <w:sz w:val="24"/>
          <w:szCs w:val="24"/>
        </w:rPr>
        <w:t>nd affairs of the Cooperative shall be managed under the direction of, a board of directors.</w:t>
      </w:r>
      <w:r w:rsidR="00F23AD5">
        <w:rPr>
          <w:rFonts w:ascii="Times New Roman" w:hAnsi="Times New Roman" w:cs="Times New Roman"/>
          <w:sz w:val="24"/>
          <w:szCs w:val="24"/>
        </w:rPr>
        <w:t xml:space="preserve"> The </w:t>
      </w:r>
      <w:r w:rsidR="004D615A">
        <w:rPr>
          <w:rFonts w:ascii="Times New Roman" w:hAnsi="Times New Roman" w:cs="Times New Roman"/>
          <w:sz w:val="24"/>
          <w:szCs w:val="24"/>
        </w:rPr>
        <w:t>incorporators of the Cooperative, pursuant to the authority vested in incorporators under the CBCA</w:t>
      </w:r>
      <w:r w:rsidR="00380ECA">
        <w:rPr>
          <w:rFonts w:ascii="Times New Roman" w:hAnsi="Times New Roman" w:cs="Times New Roman"/>
          <w:sz w:val="24"/>
          <w:szCs w:val="24"/>
        </w:rPr>
        <w:t xml:space="preserve">, fix the number of initial directors </w:t>
      </w:r>
      <w:r w:rsidR="00F23AD5">
        <w:rPr>
          <w:rFonts w:ascii="Times New Roman" w:hAnsi="Times New Roman" w:cs="Times New Roman"/>
          <w:sz w:val="24"/>
          <w:szCs w:val="24"/>
        </w:rPr>
        <w:t xml:space="preserve">of the board of directors </w:t>
      </w:r>
      <w:r w:rsidR="00380ECA">
        <w:rPr>
          <w:rFonts w:ascii="Times New Roman" w:hAnsi="Times New Roman" w:cs="Times New Roman"/>
          <w:sz w:val="24"/>
          <w:szCs w:val="24"/>
        </w:rPr>
        <w:t>at three</w:t>
      </w:r>
      <w:r w:rsidR="00F23AD5">
        <w:rPr>
          <w:rFonts w:ascii="Times New Roman" w:hAnsi="Times New Roman" w:cs="Times New Roman"/>
          <w:sz w:val="24"/>
          <w:szCs w:val="24"/>
        </w:rPr>
        <w:t xml:space="preserve"> (3)</w:t>
      </w:r>
      <w:r w:rsidR="00380ECA">
        <w:rPr>
          <w:rFonts w:ascii="Times New Roman" w:hAnsi="Times New Roman" w:cs="Times New Roman"/>
          <w:sz w:val="24"/>
          <w:szCs w:val="24"/>
        </w:rPr>
        <w:t xml:space="preserve"> and elect the following persons </w:t>
      </w:r>
      <w:r w:rsidR="00F23AD5">
        <w:rPr>
          <w:rFonts w:ascii="Times New Roman" w:hAnsi="Times New Roman" w:cs="Times New Roman"/>
          <w:sz w:val="24"/>
          <w:szCs w:val="24"/>
        </w:rPr>
        <w:t xml:space="preserve">to serve </w:t>
      </w:r>
      <w:r w:rsidR="00380ECA">
        <w:rPr>
          <w:rFonts w:ascii="Times New Roman" w:hAnsi="Times New Roman" w:cs="Times New Roman"/>
          <w:sz w:val="24"/>
          <w:szCs w:val="24"/>
        </w:rPr>
        <w:t>as the initial directors of the Cooperative:</w:t>
      </w:r>
      <w:r w:rsidR="004D61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ECA" w:rsidRDefault="00380ECA" w:rsidP="00380EC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D615A">
        <w:rPr>
          <w:rFonts w:ascii="Times New Roman" w:hAnsi="Times New Roman" w:cs="Times New Roman"/>
          <w:sz w:val="24"/>
          <w:szCs w:val="24"/>
        </w:rPr>
        <w:t>Alejandro J. Ruiz, 1681 Crocker Rd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615A">
        <w:rPr>
          <w:rFonts w:ascii="Times New Roman" w:hAnsi="Times New Roman" w:cs="Times New Roman"/>
          <w:sz w:val="24"/>
          <w:szCs w:val="24"/>
        </w:rPr>
        <w:t>, Randolph Center VT 05061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80ECA" w:rsidRDefault="00380ECA" w:rsidP="00380EC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D615A">
        <w:rPr>
          <w:rFonts w:ascii="Times New Roman" w:hAnsi="Times New Roman" w:cs="Times New Roman"/>
          <w:sz w:val="24"/>
          <w:szCs w:val="24"/>
        </w:rPr>
        <w:t>Benjamin 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615A">
        <w:rPr>
          <w:rFonts w:ascii="Times New Roman" w:hAnsi="Times New Roman" w:cs="Times New Roman"/>
          <w:sz w:val="24"/>
          <w:szCs w:val="24"/>
        </w:rPr>
        <w:t xml:space="preserve"> Burdette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D615A">
        <w:rPr>
          <w:rFonts w:ascii="Times New Roman" w:hAnsi="Times New Roman" w:cs="Times New Roman"/>
          <w:sz w:val="24"/>
          <w:szCs w:val="24"/>
        </w:rPr>
        <w:t>2227 Canyon Blvd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4D61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Apt.</w:t>
      </w:r>
      <w:r w:rsidRPr="004D61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#</w:t>
      </w:r>
      <w:r w:rsidRPr="004D615A">
        <w:rPr>
          <w:rFonts w:ascii="Times New Roman" w:hAnsi="Times New Roman" w:cs="Times New Roman"/>
          <w:sz w:val="24"/>
          <w:szCs w:val="24"/>
        </w:rPr>
        <w:t>354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D615A">
        <w:rPr>
          <w:rFonts w:ascii="Times New Roman" w:hAnsi="Times New Roman" w:cs="Times New Roman"/>
          <w:sz w:val="24"/>
          <w:szCs w:val="24"/>
        </w:rPr>
        <w:t>Boulder, CO 80302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:rsidR="00380ECA" w:rsidRPr="00380ECA" w:rsidRDefault="00380ECA" w:rsidP="006073E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D615A">
        <w:rPr>
          <w:rFonts w:ascii="Times New Roman" w:hAnsi="Times New Roman" w:cs="Times New Roman"/>
          <w:sz w:val="24"/>
          <w:szCs w:val="24"/>
        </w:rPr>
        <w:t>Christopher K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6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615A">
        <w:rPr>
          <w:rFonts w:ascii="Times New Roman" w:hAnsi="Times New Roman" w:cs="Times New Roman"/>
          <w:sz w:val="24"/>
          <w:szCs w:val="24"/>
        </w:rPr>
        <w:t>Chronopoulos</w:t>
      </w:r>
      <w:proofErr w:type="spellEnd"/>
      <w:r w:rsidRPr="004D615A">
        <w:rPr>
          <w:rFonts w:ascii="Times New Roman" w:hAnsi="Times New Roman" w:cs="Times New Roman"/>
          <w:sz w:val="24"/>
          <w:szCs w:val="24"/>
        </w:rPr>
        <w:t>, 1516 NE Hancock St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615A">
        <w:rPr>
          <w:rFonts w:ascii="Times New Roman" w:hAnsi="Times New Roman" w:cs="Times New Roman"/>
          <w:sz w:val="24"/>
          <w:szCs w:val="24"/>
        </w:rPr>
        <w:t>, Apt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D615A">
        <w:rPr>
          <w:rFonts w:ascii="Times New Roman" w:hAnsi="Times New Roman" w:cs="Times New Roman"/>
          <w:sz w:val="24"/>
          <w:szCs w:val="24"/>
        </w:rPr>
        <w:t xml:space="preserve"> #315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D615A">
        <w:rPr>
          <w:rFonts w:ascii="Times New Roman" w:hAnsi="Times New Roman" w:cs="Times New Roman"/>
          <w:sz w:val="24"/>
          <w:szCs w:val="24"/>
        </w:rPr>
        <w:t>Portland, OR 97212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2FC0" w:rsidRPr="006073E1" w:rsidRDefault="006073E1" w:rsidP="00380ECA">
      <w:pPr>
        <w:jc w:val="both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>The number of directors of the Cooperative and the manner of their</w:t>
      </w:r>
      <w:r w:rsidR="00F23AD5">
        <w:rPr>
          <w:rFonts w:ascii="Times New Roman" w:hAnsi="Times New Roman" w:cs="Times New Roman"/>
          <w:sz w:val="24"/>
          <w:szCs w:val="24"/>
        </w:rPr>
        <w:t xml:space="preserve"> nomination and </w:t>
      </w:r>
      <w:r w:rsidRPr="006073E1">
        <w:rPr>
          <w:rFonts w:ascii="Times New Roman" w:hAnsi="Times New Roman" w:cs="Times New Roman"/>
          <w:sz w:val="24"/>
          <w:szCs w:val="24"/>
        </w:rPr>
        <w:t>election may be altered from time to time</w:t>
      </w:r>
      <w:r w:rsidR="004D615A">
        <w:rPr>
          <w:rFonts w:ascii="Times New Roman" w:hAnsi="Times New Roman" w:cs="Times New Roman"/>
          <w:sz w:val="24"/>
          <w:szCs w:val="24"/>
        </w:rPr>
        <w:t xml:space="preserve"> in accordance with the bylaws</w:t>
      </w:r>
      <w:r w:rsidR="00931FB8">
        <w:rPr>
          <w:rFonts w:ascii="Times New Roman" w:hAnsi="Times New Roman" w:cs="Times New Roman"/>
          <w:sz w:val="24"/>
          <w:szCs w:val="24"/>
        </w:rPr>
        <w:t>, but the number of directors shall not consist of less than three</w:t>
      </w:r>
      <w:r w:rsidR="00F23AD5">
        <w:rPr>
          <w:rFonts w:ascii="Times New Roman" w:hAnsi="Times New Roman" w:cs="Times New Roman"/>
          <w:sz w:val="24"/>
          <w:szCs w:val="24"/>
        </w:rPr>
        <w:t xml:space="preserve"> (3)</w:t>
      </w:r>
      <w:r w:rsidR="00931FB8">
        <w:rPr>
          <w:rFonts w:ascii="Times New Roman" w:hAnsi="Times New Roman" w:cs="Times New Roman"/>
          <w:sz w:val="24"/>
          <w:szCs w:val="24"/>
        </w:rPr>
        <w:t xml:space="preserve"> directors</w:t>
      </w:r>
      <w:r w:rsidR="004D615A">
        <w:rPr>
          <w:rFonts w:ascii="Times New Roman" w:hAnsi="Times New Roman" w:cs="Times New Roman"/>
          <w:sz w:val="24"/>
          <w:szCs w:val="24"/>
        </w:rPr>
        <w:t xml:space="preserve">. </w:t>
      </w:r>
      <w:r w:rsidRPr="006073E1">
        <w:rPr>
          <w:rFonts w:ascii="Times New Roman" w:hAnsi="Times New Roman" w:cs="Times New Roman"/>
          <w:sz w:val="24"/>
          <w:szCs w:val="24"/>
        </w:rPr>
        <w:t>Cumulative voting shall not be allowed in the election of directors.</w:t>
      </w:r>
      <w:r w:rsidR="00F23AD5">
        <w:rPr>
          <w:rFonts w:ascii="Times New Roman" w:hAnsi="Times New Roman" w:cs="Times New Roman"/>
          <w:sz w:val="24"/>
          <w:szCs w:val="24"/>
        </w:rPr>
        <w:t xml:space="preserve"> </w:t>
      </w:r>
      <w:r w:rsidR="00BB2FC0">
        <w:rPr>
          <w:rFonts w:ascii="Times New Roman" w:hAnsi="Times New Roman" w:cs="Times New Roman"/>
          <w:sz w:val="24"/>
          <w:szCs w:val="24"/>
        </w:rPr>
        <w:t>Upon the filing</w:t>
      </w:r>
      <w:r w:rsidR="00F23AD5">
        <w:rPr>
          <w:rFonts w:ascii="Times New Roman" w:hAnsi="Times New Roman" w:cs="Times New Roman"/>
          <w:sz w:val="24"/>
          <w:szCs w:val="24"/>
        </w:rPr>
        <w:t xml:space="preserve"> and taking </w:t>
      </w:r>
      <w:proofErr w:type="gramStart"/>
      <w:r w:rsidR="00F23AD5">
        <w:rPr>
          <w:rFonts w:ascii="Times New Roman" w:hAnsi="Times New Roman" w:cs="Times New Roman"/>
          <w:sz w:val="24"/>
          <w:szCs w:val="24"/>
        </w:rPr>
        <w:t>effect</w:t>
      </w:r>
      <w:proofErr w:type="gramEnd"/>
      <w:r w:rsidR="00BB2FC0">
        <w:rPr>
          <w:rFonts w:ascii="Times New Roman" w:hAnsi="Times New Roman" w:cs="Times New Roman"/>
          <w:sz w:val="24"/>
          <w:szCs w:val="24"/>
        </w:rPr>
        <w:t xml:space="preserve"> of these Articles of Incorporation</w:t>
      </w:r>
      <w:r w:rsidR="00F23AD5">
        <w:rPr>
          <w:rFonts w:ascii="Times New Roman" w:hAnsi="Times New Roman" w:cs="Times New Roman"/>
          <w:sz w:val="24"/>
          <w:szCs w:val="24"/>
        </w:rPr>
        <w:t xml:space="preserve"> and this Attachment thereto</w:t>
      </w:r>
      <w:r w:rsidR="00BB2FC0">
        <w:rPr>
          <w:rFonts w:ascii="Times New Roman" w:hAnsi="Times New Roman" w:cs="Times New Roman"/>
          <w:sz w:val="24"/>
          <w:szCs w:val="24"/>
        </w:rPr>
        <w:t>, the incorporators shall have no further responsibilities or obligations to the Cooperative in their capacity as incorporators.</w:t>
      </w:r>
    </w:p>
    <w:p w:rsidR="006073E1" w:rsidRPr="006073E1" w:rsidRDefault="006073E1" w:rsidP="00380EC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3E1">
        <w:rPr>
          <w:rFonts w:ascii="Times New Roman" w:hAnsi="Times New Roman" w:cs="Times New Roman"/>
          <w:b/>
          <w:sz w:val="24"/>
          <w:szCs w:val="24"/>
        </w:rPr>
        <w:t>ARTICLE V</w:t>
      </w:r>
      <w:r w:rsidR="004D615A">
        <w:rPr>
          <w:rFonts w:ascii="Times New Roman" w:hAnsi="Times New Roman" w:cs="Times New Roman"/>
          <w:b/>
          <w:sz w:val="24"/>
          <w:szCs w:val="24"/>
        </w:rPr>
        <w:t>I</w:t>
      </w:r>
    </w:p>
    <w:p w:rsidR="006073E1" w:rsidRPr="00931FB8" w:rsidRDefault="00931FB8" w:rsidP="00380ECA">
      <w:pP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931FB8">
        <w:rPr>
          <w:rFonts w:ascii="Times New Roman" w:hAnsi="Times New Roman" w:cs="Times New Roman"/>
          <w:b/>
          <w:smallCaps/>
          <w:sz w:val="24"/>
          <w:szCs w:val="24"/>
        </w:rPr>
        <w:t>Limitation on Director Liability</w:t>
      </w:r>
    </w:p>
    <w:p w:rsidR="00380ECA" w:rsidRDefault="006073E1" w:rsidP="006073E1">
      <w:pPr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>A director of the Cooperative shall not be personally liab</w:t>
      </w:r>
      <w:r w:rsidR="00380ECA">
        <w:rPr>
          <w:rFonts w:ascii="Times New Roman" w:hAnsi="Times New Roman" w:cs="Times New Roman"/>
          <w:sz w:val="24"/>
          <w:szCs w:val="24"/>
        </w:rPr>
        <w:t xml:space="preserve">le to the Cooperative or to its </w:t>
      </w:r>
      <w:r w:rsidRPr="006073E1">
        <w:rPr>
          <w:rFonts w:ascii="Times New Roman" w:hAnsi="Times New Roman" w:cs="Times New Roman"/>
          <w:sz w:val="24"/>
          <w:szCs w:val="24"/>
        </w:rPr>
        <w:t>members for monetary damages for breach of fiduciary duty as a director, except that this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Article VI shall not eliminate or limit the liability of a director to the Cooperative or to its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 xml:space="preserve">members for monetary </w:t>
      </w:r>
      <w:r w:rsidR="00380ECA">
        <w:rPr>
          <w:rFonts w:ascii="Times New Roman" w:hAnsi="Times New Roman" w:cs="Times New Roman"/>
          <w:sz w:val="24"/>
          <w:szCs w:val="24"/>
        </w:rPr>
        <w:t>damages otherwise existing for:</w:t>
      </w:r>
    </w:p>
    <w:p w:rsidR="00380ECA" w:rsidRDefault="006073E1" w:rsidP="00380EC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Pr="006073E1">
        <w:rPr>
          <w:rFonts w:ascii="Times New Roman" w:hAnsi="Times New Roman" w:cs="Times New Roman"/>
          <w:sz w:val="24"/>
          <w:szCs w:val="24"/>
        </w:rPr>
        <w:t>any</w:t>
      </w:r>
      <w:proofErr w:type="gramEnd"/>
      <w:r w:rsidRPr="006073E1">
        <w:rPr>
          <w:rFonts w:ascii="Times New Roman" w:hAnsi="Times New Roman" w:cs="Times New Roman"/>
          <w:sz w:val="24"/>
          <w:szCs w:val="24"/>
        </w:rPr>
        <w:t xml:space="preserve"> breach of the director’s duty of loyal</w:t>
      </w:r>
      <w:r w:rsidR="00380ECA">
        <w:rPr>
          <w:rFonts w:ascii="Times New Roman" w:hAnsi="Times New Roman" w:cs="Times New Roman"/>
          <w:sz w:val="24"/>
          <w:szCs w:val="24"/>
        </w:rPr>
        <w:t xml:space="preserve">ty to the Cooperative or to its </w:t>
      </w:r>
      <w:r w:rsidRPr="006073E1">
        <w:rPr>
          <w:rFonts w:ascii="Times New Roman" w:hAnsi="Times New Roman" w:cs="Times New Roman"/>
          <w:sz w:val="24"/>
          <w:szCs w:val="24"/>
        </w:rPr>
        <w:t>members;</w:t>
      </w:r>
    </w:p>
    <w:p w:rsidR="00380ECA" w:rsidRDefault="006073E1" w:rsidP="00380ECA">
      <w:pPr>
        <w:ind w:left="720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 xml:space="preserve">(b) </w:t>
      </w:r>
      <w:proofErr w:type="gramStart"/>
      <w:r w:rsidRPr="006073E1">
        <w:rPr>
          <w:rFonts w:ascii="Times New Roman" w:hAnsi="Times New Roman" w:cs="Times New Roman"/>
          <w:sz w:val="24"/>
          <w:szCs w:val="24"/>
        </w:rPr>
        <w:t>acts</w:t>
      </w:r>
      <w:proofErr w:type="gramEnd"/>
      <w:r w:rsidRPr="006073E1">
        <w:rPr>
          <w:rFonts w:ascii="Times New Roman" w:hAnsi="Times New Roman" w:cs="Times New Roman"/>
          <w:sz w:val="24"/>
          <w:szCs w:val="24"/>
        </w:rPr>
        <w:t xml:space="preserve"> or omissions not in good faith or which involve intentional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misconduct or a knowing violation of law;</w:t>
      </w:r>
    </w:p>
    <w:p w:rsidR="00380ECA" w:rsidRDefault="006073E1" w:rsidP="00380EC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Pr="006073E1">
        <w:rPr>
          <w:rFonts w:ascii="Times New Roman" w:hAnsi="Times New Roman" w:cs="Times New Roman"/>
          <w:sz w:val="24"/>
          <w:szCs w:val="24"/>
        </w:rPr>
        <w:t>acts</w:t>
      </w:r>
      <w:proofErr w:type="gramEnd"/>
      <w:r w:rsidRPr="006073E1">
        <w:rPr>
          <w:rFonts w:ascii="Times New Roman" w:hAnsi="Times New Roman" w:cs="Times New Roman"/>
          <w:sz w:val="24"/>
          <w:szCs w:val="24"/>
        </w:rPr>
        <w:t xml:space="preserve"> specified in</w:t>
      </w:r>
      <w:r w:rsidR="00380ECA">
        <w:rPr>
          <w:rFonts w:ascii="Times New Roman" w:hAnsi="Times New Roman" w:cs="Times New Roman"/>
          <w:sz w:val="24"/>
          <w:szCs w:val="24"/>
        </w:rPr>
        <w:t xml:space="preserve"> Section 7-108-403 of the CBCA</w:t>
      </w:r>
      <w:r w:rsidR="00F23AD5">
        <w:rPr>
          <w:rFonts w:ascii="Times New Roman" w:hAnsi="Times New Roman" w:cs="Times New Roman"/>
          <w:sz w:val="24"/>
          <w:szCs w:val="24"/>
        </w:rPr>
        <w:t xml:space="preserve"> (related to unlawful distributions)</w:t>
      </w:r>
      <w:r w:rsidR="00380ECA">
        <w:rPr>
          <w:rFonts w:ascii="Times New Roman" w:hAnsi="Times New Roman" w:cs="Times New Roman"/>
          <w:sz w:val="24"/>
          <w:szCs w:val="24"/>
        </w:rPr>
        <w:t>;</w:t>
      </w:r>
    </w:p>
    <w:p w:rsidR="00380ECA" w:rsidRDefault="006073E1" w:rsidP="00380EC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 xml:space="preserve">(d) </w:t>
      </w:r>
      <w:proofErr w:type="gramStart"/>
      <w:r w:rsidRPr="006073E1">
        <w:rPr>
          <w:rFonts w:ascii="Times New Roman" w:hAnsi="Times New Roman" w:cs="Times New Roman"/>
          <w:sz w:val="24"/>
          <w:szCs w:val="24"/>
        </w:rPr>
        <w:t>any</w:t>
      </w:r>
      <w:proofErr w:type="gramEnd"/>
      <w:r w:rsidRPr="006073E1">
        <w:rPr>
          <w:rFonts w:ascii="Times New Roman" w:hAnsi="Times New Roman" w:cs="Times New Roman"/>
          <w:sz w:val="24"/>
          <w:szCs w:val="24"/>
        </w:rPr>
        <w:t xml:space="preserve"> transaction from which the director derived an improper personal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benefit; or</w:t>
      </w:r>
    </w:p>
    <w:p w:rsidR="006073E1" w:rsidRPr="006073E1" w:rsidRDefault="006073E1" w:rsidP="00380ECA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lastRenderedPageBreak/>
        <w:t>(e) any unlawful liquidating distributions of assets to members, unlawful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loans to directors, unlawful guarantees of loans to directors, unlawful dividends, unlawful stock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or other equity repurchases, or any other unlawful distribution that was voted for or assented to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by the director, if the director did not act in conformance with the standard of care as set forth in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Section 7-108-401 of the CBCA.</w:t>
      </w:r>
    </w:p>
    <w:p w:rsidR="006073E1" w:rsidRPr="006073E1" w:rsidRDefault="006073E1" w:rsidP="00F04555">
      <w:pPr>
        <w:jc w:val="both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>A disinterested director’s failure to satisfy Section 7-101-506 of the CBCA shall not, for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purposes of Section 7-108-401 or 7-108-402 or Article 109 of t</w:t>
      </w:r>
      <w:r w:rsidR="00380ECA">
        <w:rPr>
          <w:rFonts w:ascii="Times New Roman" w:hAnsi="Times New Roman" w:cs="Times New Roman"/>
          <w:sz w:val="24"/>
          <w:szCs w:val="24"/>
        </w:rPr>
        <w:t xml:space="preserve">he CBCA, or for purposes of any </w:t>
      </w:r>
      <w:r w:rsidRPr="006073E1">
        <w:rPr>
          <w:rFonts w:ascii="Times New Roman" w:hAnsi="Times New Roman" w:cs="Times New Roman"/>
          <w:sz w:val="24"/>
          <w:szCs w:val="24"/>
        </w:rPr>
        <w:t xml:space="preserve">use of the term “good faith” in these Articles of Incorporation or the </w:t>
      </w:r>
      <w:r w:rsidR="00380ECA">
        <w:rPr>
          <w:rFonts w:ascii="Times New Roman" w:hAnsi="Times New Roman" w:cs="Times New Roman"/>
          <w:sz w:val="24"/>
          <w:szCs w:val="24"/>
        </w:rPr>
        <w:t xml:space="preserve">bylaws in regard to the </w:t>
      </w:r>
      <w:r w:rsidRPr="006073E1">
        <w:rPr>
          <w:rFonts w:ascii="Times New Roman" w:hAnsi="Times New Roman" w:cs="Times New Roman"/>
          <w:sz w:val="24"/>
          <w:szCs w:val="24"/>
        </w:rPr>
        <w:t>indemnification of or advancement of expenses of any person, co</w:t>
      </w:r>
      <w:r w:rsidR="00380ECA">
        <w:rPr>
          <w:rFonts w:ascii="Times New Roman" w:hAnsi="Times New Roman" w:cs="Times New Roman"/>
          <w:sz w:val="24"/>
          <w:szCs w:val="24"/>
        </w:rPr>
        <w:t xml:space="preserve">nstitute an act or omission not </w:t>
      </w:r>
      <w:r w:rsidRPr="006073E1">
        <w:rPr>
          <w:rFonts w:ascii="Times New Roman" w:hAnsi="Times New Roman" w:cs="Times New Roman"/>
          <w:sz w:val="24"/>
          <w:szCs w:val="24"/>
        </w:rPr>
        <w:t>in good faith or a breach of the duty of loyalty.</w:t>
      </w:r>
      <w:r w:rsidR="00F04555">
        <w:rPr>
          <w:rFonts w:ascii="Times New Roman" w:hAnsi="Times New Roman" w:cs="Times New Roman"/>
          <w:sz w:val="24"/>
          <w:szCs w:val="24"/>
        </w:rPr>
        <w:t xml:space="preserve"> </w:t>
      </w:r>
      <w:r w:rsidR="00F04555" w:rsidRPr="00F04555">
        <w:rPr>
          <w:rFonts w:ascii="Times New Roman" w:hAnsi="Times New Roman" w:cs="Times New Roman"/>
          <w:sz w:val="24"/>
          <w:szCs w:val="24"/>
        </w:rPr>
        <w:t xml:space="preserve">It is the </w:t>
      </w:r>
      <w:r w:rsidR="00F04555">
        <w:rPr>
          <w:rFonts w:ascii="Times New Roman" w:hAnsi="Times New Roman" w:cs="Times New Roman"/>
          <w:sz w:val="24"/>
          <w:szCs w:val="24"/>
        </w:rPr>
        <w:t>C</w:t>
      </w:r>
      <w:r w:rsidR="00F04555" w:rsidRPr="00F04555">
        <w:rPr>
          <w:rFonts w:ascii="Times New Roman" w:hAnsi="Times New Roman" w:cs="Times New Roman"/>
          <w:sz w:val="24"/>
          <w:szCs w:val="24"/>
        </w:rPr>
        <w:t>ooperative</w:t>
      </w:r>
      <w:r w:rsidR="00F04555">
        <w:rPr>
          <w:rFonts w:ascii="Times New Roman" w:hAnsi="Times New Roman" w:cs="Times New Roman"/>
          <w:sz w:val="24"/>
          <w:szCs w:val="24"/>
        </w:rPr>
        <w:t>’</w:t>
      </w:r>
      <w:r w:rsidR="00F04555" w:rsidRPr="00F04555">
        <w:rPr>
          <w:rFonts w:ascii="Times New Roman" w:hAnsi="Times New Roman" w:cs="Times New Roman"/>
          <w:sz w:val="24"/>
          <w:szCs w:val="24"/>
        </w:rPr>
        <w:t>s intention to limit the liability of its di</w:t>
      </w:r>
      <w:r w:rsidR="00F04555">
        <w:rPr>
          <w:rFonts w:ascii="Times New Roman" w:hAnsi="Times New Roman" w:cs="Times New Roman"/>
          <w:sz w:val="24"/>
          <w:szCs w:val="24"/>
        </w:rPr>
        <w:t xml:space="preserve">rectors as permitted by Section </w:t>
      </w:r>
      <w:r w:rsidR="00F04555" w:rsidRPr="00F04555">
        <w:rPr>
          <w:rFonts w:ascii="Times New Roman" w:hAnsi="Times New Roman" w:cs="Times New Roman"/>
          <w:sz w:val="24"/>
          <w:szCs w:val="24"/>
        </w:rPr>
        <w:t>7-101-506 of the PBCA.</w:t>
      </w:r>
    </w:p>
    <w:p w:rsidR="006073E1" w:rsidRPr="006073E1" w:rsidRDefault="006073E1" w:rsidP="00380ECA">
      <w:pPr>
        <w:jc w:val="both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>If the CCA, the PBCA or the C</w:t>
      </w:r>
      <w:r w:rsidR="00380ECA">
        <w:rPr>
          <w:rFonts w:ascii="Times New Roman" w:hAnsi="Times New Roman" w:cs="Times New Roman"/>
          <w:sz w:val="24"/>
          <w:szCs w:val="24"/>
        </w:rPr>
        <w:t>B</w:t>
      </w:r>
      <w:r w:rsidRPr="006073E1">
        <w:rPr>
          <w:rFonts w:ascii="Times New Roman" w:hAnsi="Times New Roman" w:cs="Times New Roman"/>
          <w:sz w:val="24"/>
          <w:szCs w:val="24"/>
        </w:rPr>
        <w:t>CA is hereafter amende</w:t>
      </w:r>
      <w:r w:rsidR="00380ECA">
        <w:rPr>
          <w:rFonts w:ascii="Times New Roman" w:hAnsi="Times New Roman" w:cs="Times New Roman"/>
          <w:sz w:val="24"/>
          <w:szCs w:val="24"/>
        </w:rPr>
        <w:t xml:space="preserve">d or superseded to eliminate or </w:t>
      </w:r>
      <w:r w:rsidRPr="006073E1">
        <w:rPr>
          <w:rFonts w:ascii="Times New Roman" w:hAnsi="Times New Roman" w:cs="Times New Roman"/>
          <w:sz w:val="24"/>
          <w:szCs w:val="24"/>
        </w:rPr>
        <w:t>limit further the liability of a director, then, in addition to the elimination and limitation of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liability provided by the preceding two sentences, the liability of each director shall be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="00F04555">
        <w:rPr>
          <w:rFonts w:ascii="Times New Roman" w:hAnsi="Times New Roman" w:cs="Times New Roman"/>
          <w:sz w:val="24"/>
          <w:szCs w:val="24"/>
        </w:rPr>
        <w:t xml:space="preserve">eliminated or </w:t>
      </w:r>
      <w:r w:rsidRPr="006073E1">
        <w:rPr>
          <w:rFonts w:ascii="Times New Roman" w:hAnsi="Times New Roman" w:cs="Times New Roman"/>
          <w:sz w:val="24"/>
          <w:szCs w:val="24"/>
        </w:rPr>
        <w:t>limited to the fullest extent permitted by the CCA, the PBCA or the C</w:t>
      </w:r>
      <w:r w:rsidR="00380ECA">
        <w:rPr>
          <w:rFonts w:ascii="Times New Roman" w:hAnsi="Times New Roman" w:cs="Times New Roman"/>
          <w:sz w:val="24"/>
          <w:szCs w:val="24"/>
        </w:rPr>
        <w:t>B</w:t>
      </w:r>
      <w:r w:rsidRPr="006073E1">
        <w:rPr>
          <w:rFonts w:ascii="Times New Roman" w:hAnsi="Times New Roman" w:cs="Times New Roman"/>
          <w:sz w:val="24"/>
          <w:szCs w:val="24"/>
        </w:rPr>
        <w:t>CA as so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amended or superseded. Any repeal or modification of this Article VI shall not adversely affect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any right or protection of a director of the Cooperative under this Article VI, as in effect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immediately prior to such repeal or modification, with respect to any liability that would have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accrued, but for this Article VI, prior to such repeal or modification.</w:t>
      </w:r>
    </w:p>
    <w:p w:rsidR="006073E1" w:rsidRPr="006073E1" w:rsidRDefault="006073E1" w:rsidP="00380EC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3E1">
        <w:rPr>
          <w:rFonts w:ascii="Times New Roman" w:hAnsi="Times New Roman" w:cs="Times New Roman"/>
          <w:b/>
          <w:sz w:val="24"/>
          <w:szCs w:val="24"/>
        </w:rPr>
        <w:t>ARTICLE VI</w:t>
      </w:r>
      <w:r w:rsidR="004D615A">
        <w:rPr>
          <w:rFonts w:ascii="Times New Roman" w:hAnsi="Times New Roman" w:cs="Times New Roman"/>
          <w:b/>
          <w:sz w:val="24"/>
          <w:szCs w:val="24"/>
        </w:rPr>
        <w:t>I</w:t>
      </w:r>
    </w:p>
    <w:p w:rsidR="006073E1" w:rsidRPr="00931FB8" w:rsidRDefault="006073E1" w:rsidP="00380ECA">
      <w:pP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931FB8">
        <w:rPr>
          <w:rFonts w:ascii="Times New Roman" w:hAnsi="Times New Roman" w:cs="Times New Roman"/>
          <w:b/>
          <w:smallCaps/>
          <w:sz w:val="24"/>
          <w:szCs w:val="24"/>
        </w:rPr>
        <w:t>I</w:t>
      </w:r>
      <w:r w:rsidR="00931FB8" w:rsidRPr="00931FB8">
        <w:rPr>
          <w:rFonts w:ascii="Times New Roman" w:hAnsi="Times New Roman" w:cs="Times New Roman"/>
          <w:b/>
          <w:smallCaps/>
          <w:sz w:val="24"/>
          <w:szCs w:val="24"/>
        </w:rPr>
        <w:t>ndemnification</w:t>
      </w:r>
    </w:p>
    <w:p w:rsidR="006073E1" w:rsidRPr="006073E1" w:rsidRDefault="006073E1" w:rsidP="009407DB">
      <w:pPr>
        <w:jc w:val="both"/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>The Cooperative shall indemnify</w:t>
      </w:r>
      <w:r w:rsidR="00362BAC">
        <w:rPr>
          <w:rFonts w:ascii="Times New Roman" w:hAnsi="Times New Roman" w:cs="Times New Roman"/>
          <w:sz w:val="24"/>
          <w:szCs w:val="24"/>
        </w:rPr>
        <w:t xml:space="preserve"> and advance expenses for</w:t>
      </w:r>
      <w:r w:rsidRPr="006073E1">
        <w:rPr>
          <w:rFonts w:ascii="Times New Roman" w:hAnsi="Times New Roman" w:cs="Times New Roman"/>
          <w:sz w:val="24"/>
          <w:szCs w:val="24"/>
        </w:rPr>
        <w:t>, to the fullest extent</w:t>
      </w:r>
      <w:r w:rsidR="00380ECA">
        <w:rPr>
          <w:rFonts w:ascii="Times New Roman" w:hAnsi="Times New Roman" w:cs="Times New Roman"/>
          <w:sz w:val="24"/>
          <w:szCs w:val="24"/>
        </w:rPr>
        <w:t xml:space="preserve"> permitted by applicable law in </w:t>
      </w:r>
      <w:r w:rsidRPr="006073E1">
        <w:rPr>
          <w:rFonts w:ascii="Times New Roman" w:hAnsi="Times New Roman" w:cs="Times New Roman"/>
          <w:sz w:val="24"/>
          <w:szCs w:val="24"/>
        </w:rPr>
        <w:t>effect from time to time, any person, and the estate and personal representative of any such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person, against all liability and expense (including attorneys’ fees) incurred by reason of the fact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 xml:space="preserve">that </w:t>
      </w:r>
      <w:r w:rsidR="009407DB">
        <w:rPr>
          <w:rFonts w:ascii="Times New Roman" w:hAnsi="Times New Roman" w:cs="Times New Roman"/>
          <w:sz w:val="24"/>
          <w:szCs w:val="24"/>
        </w:rPr>
        <w:t>such</w:t>
      </w:r>
      <w:r w:rsidRPr="006073E1">
        <w:rPr>
          <w:rFonts w:ascii="Times New Roman" w:hAnsi="Times New Roman" w:cs="Times New Roman"/>
          <w:sz w:val="24"/>
          <w:szCs w:val="24"/>
        </w:rPr>
        <w:t xml:space="preserve"> person is or was a director or officer of the Cooperative or, while serving as a director or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officer of the Cooperative, such person is or was serving at the request of the Cooperative as a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director, officer, partner, trustee, employee, fiduciary, or agent of, or in any similar managerial or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fiduciary position of, another domestic or foreign Cooperative or other individual or entity or of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an employee benefit plan. The Cooperative shall also indemnify any person who is serving or has</w:t>
      </w:r>
      <w:r w:rsidR="00380ECA">
        <w:rPr>
          <w:rFonts w:ascii="Times New Roman" w:hAnsi="Times New Roman" w:cs="Times New Roman"/>
          <w:sz w:val="24"/>
          <w:szCs w:val="24"/>
        </w:rPr>
        <w:t xml:space="preserve"> </w:t>
      </w:r>
      <w:r w:rsidRPr="006073E1">
        <w:rPr>
          <w:rFonts w:ascii="Times New Roman" w:hAnsi="Times New Roman" w:cs="Times New Roman"/>
          <w:sz w:val="24"/>
          <w:szCs w:val="24"/>
        </w:rPr>
        <w:t>served the Cooperative as director, officer, employee, fiduciary, or agent, and that person’s es</w:t>
      </w:r>
      <w:r w:rsidR="00380ECA">
        <w:rPr>
          <w:rFonts w:ascii="Times New Roman" w:hAnsi="Times New Roman" w:cs="Times New Roman"/>
          <w:sz w:val="24"/>
          <w:szCs w:val="24"/>
        </w:rPr>
        <w:t xml:space="preserve">tate </w:t>
      </w:r>
      <w:r w:rsidRPr="006073E1">
        <w:rPr>
          <w:rFonts w:ascii="Times New Roman" w:hAnsi="Times New Roman" w:cs="Times New Roman"/>
          <w:sz w:val="24"/>
          <w:szCs w:val="24"/>
        </w:rPr>
        <w:t>and personal representative, to the extent and in the manner provi</w:t>
      </w:r>
      <w:r w:rsidR="00380ECA">
        <w:rPr>
          <w:rFonts w:ascii="Times New Roman" w:hAnsi="Times New Roman" w:cs="Times New Roman"/>
          <w:sz w:val="24"/>
          <w:szCs w:val="24"/>
        </w:rPr>
        <w:t xml:space="preserve">ded in any bylaw, resolution of </w:t>
      </w:r>
      <w:r w:rsidRPr="006073E1">
        <w:rPr>
          <w:rFonts w:ascii="Times New Roman" w:hAnsi="Times New Roman" w:cs="Times New Roman"/>
          <w:sz w:val="24"/>
          <w:szCs w:val="24"/>
        </w:rPr>
        <w:t>the members or directors, contract, or otherwise, so long as such provision is legally permissible.</w:t>
      </w:r>
      <w:r w:rsidR="009407DB">
        <w:rPr>
          <w:rFonts w:ascii="Times New Roman" w:hAnsi="Times New Roman" w:cs="Times New Roman"/>
          <w:sz w:val="24"/>
          <w:szCs w:val="24"/>
        </w:rPr>
        <w:t xml:space="preserve"> </w:t>
      </w:r>
      <w:r w:rsidR="009407DB" w:rsidRPr="009407DB">
        <w:rPr>
          <w:rFonts w:ascii="Times New Roman" w:hAnsi="Times New Roman" w:cs="Times New Roman"/>
          <w:sz w:val="24"/>
          <w:szCs w:val="24"/>
        </w:rPr>
        <w:t>Notwithst</w:t>
      </w:r>
      <w:r w:rsidR="009407DB">
        <w:rPr>
          <w:rFonts w:ascii="Times New Roman" w:hAnsi="Times New Roman" w:cs="Times New Roman"/>
          <w:sz w:val="24"/>
          <w:szCs w:val="24"/>
        </w:rPr>
        <w:t xml:space="preserve">anding anything to the contrary </w:t>
      </w:r>
      <w:r w:rsidR="009407DB" w:rsidRPr="009407DB">
        <w:rPr>
          <w:rFonts w:ascii="Times New Roman" w:hAnsi="Times New Roman" w:cs="Times New Roman"/>
          <w:sz w:val="24"/>
          <w:szCs w:val="24"/>
        </w:rPr>
        <w:t>set forth in this Article VII, such indemnity shall not extend to conduct not undertaken in good faith</w:t>
      </w:r>
      <w:r w:rsidR="009407DB">
        <w:rPr>
          <w:rFonts w:ascii="Times New Roman" w:hAnsi="Times New Roman" w:cs="Times New Roman"/>
          <w:sz w:val="24"/>
          <w:szCs w:val="24"/>
        </w:rPr>
        <w:t xml:space="preserve"> </w:t>
      </w:r>
      <w:r w:rsidR="009407DB" w:rsidRPr="009407DB">
        <w:rPr>
          <w:rFonts w:ascii="Times New Roman" w:hAnsi="Times New Roman" w:cs="Times New Roman"/>
          <w:sz w:val="24"/>
          <w:szCs w:val="24"/>
        </w:rPr>
        <w:t>to promote the best interests of the Cooperative, nor to any recklessness or willful misconduct; and,</w:t>
      </w:r>
      <w:r w:rsidR="009407DB">
        <w:rPr>
          <w:rFonts w:ascii="Times New Roman" w:hAnsi="Times New Roman" w:cs="Times New Roman"/>
          <w:sz w:val="24"/>
          <w:szCs w:val="24"/>
        </w:rPr>
        <w:t xml:space="preserve"> </w:t>
      </w:r>
      <w:r w:rsidR="009407DB" w:rsidRPr="009407DB">
        <w:rPr>
          <w:rFonts w:ascii="Times New Roman" w:hAnsi="Times New Roman" w:cs="Times New Roman"/>
          <w:sz w:val="24"/>
          <w:szCs w:val="24"/>
        </w:rPr>
        <w:t>provided further, that this indemnification shall be limited to the total assets of the Cooperative.</w:t>
      </w:r>
    </w:p>
    <w:p w:rsidR="00362BAC" w:rsidRDefault="00362BAC" w:rsidP="00380EC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3E1" w:rsidRPr="006073E1" w:rsidRDefault="006073E1" w:rsidP="00380EC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3E1">
        <w:rPr>
          <w:rFonts w:ascii="Times New Roman" w:hAnsi="Times New Roman" w:cs="Times New Roman"/>
          <w:b/>
          <w:sz w:val="24"/>
          <w:szCs w:val="24"/>
        </w:rPr>
        <w:lastRenderedPageBreak/>
        <w:t>ARTICLE VII</w:t>
      </w:r>
      <w:r w:rsidR="004D615A">
        <w:rPr>
          <w:rFonts w:ascii="Times New Roman" w:hAnsi="Times New Roman" w:cs="Times New Roman"/>
          <w:b/>
          <w:sz w:val="24"/>
          <w:szCs w:val="24"/>
        </w:rPr>
        <w:t>I</w:t>
      </w:r>
    </w:p>
    <w:p w:rsidR="006073E1" w:rsidRPr="00931FB8" w:rsidRDefault="006073E1" w:rsidP="00380ECA">
      <w:pP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931FB8">
        <w:rPr>
          <w:rFonts w:ascii="Times New Roman" w:hAnsi="Times New Roman" w:cs="Times New Roman"/>
          <w:b/>
          <w:smallCaps/>
          <w:sz w:val="24"/>
          <w:szCs w:val="24"/>
        </w:rPr>
        <w:t>T</w:t>
      </w:r>
      <w:r w:rsidR="00931FB8" w:rsidRPr="00931FB8">
        <w:rPr>
          <w:rFonts w:ascii="Times New Roman" w:hAnsi="Times New Roman" w:cs="Times New Roman"/>
          <w:b/>
          <w:smallCaps/>
          <w:sz w:val="24"/>
          <w:szCs w:val="24"/>
        </w:rPr>
        <w:t>erm of Existence</w:t>
      </w:r>
    </w:p>
    <w:p w:rsidR="00D85B55" w:rsidRPr="006073E1" w:rsidRDefault="006073E1" w:rsidP="00380ECA">
      <w:pPr>
        <w:rPr>
          <w:rFonts w:ascii="Times New Roman" w:hAnsi="Times New Roman" w:cs="Times New Roman"/>
          <w:sz w:val="24"/>
          <w:szCs w:val="24"/>
        </w:rPr>
      </w:pPr>
      <w:r w:rsidRPr="006073E1">
        <w:rPr>
          <w:rFonts w:ascii="Times New Roman" w:hAnsi="Times New Roman" w:cs="Times New Roman"/>
          <w:sz w:val="24"/>
          <w:szCs w:val="24"/>
        </w:rPr>
        <w:t>The duration of the Cooperative shall be</w:t>
      </w:r>
      <w:bookmarkStart w:id="0" w:name="_GoBack"/>
      <w:bookmarkEnd w:id="0"/>
      <w:r w:rsidRPr="006073E1">
        <w:rPr>
          <w:rFonts w:ascii="Times New Roman" w:hAnsi="Times New Roman" w:cs="Times New Roman"/>
          <w:sz w:val="24"/>
          <w:szCs w:val="24"/>
        </w:rPr>
        <w:t xml:space="preserve"> perpetual.</w:t>
      </w:r>
    </w:p>
    <w:sectPr w:rsidR="00D85B55" w:rsidRPr="006073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06D2"/>
    <w:multiLevelType w:val="hybridMultilevel"/>
    <w:tmpl w:val="71B6F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53C06"/>
    <w:multiLevelType w:val="hybridMultilevel"/>
    <w:tmpl w:val="FA703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F2C48"/>
    <w:multiLevelType w:val="hybridMultilevel"/>
    <w:tmpl w:val="FA703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3E1"/>
    <w:rsid w:val="001E0017"/>
    <w:rsid w:val="002F3802"/>
    <w:rsid w:val="00362BAC"/>
    <w:rsid w:val="00380ECA"/>
    <w:rsid w:val="004D615A"/>
    <w:rsid w:val="005377C5"/>
    <w:rsid w:val="00570F18"/>
    <w:rsid w:val="006073E1"/>
    <w:rsid w:val="00784627"/>
    <w:rsid w:val="007A4D58"/>
    <w:rsid w:val="00812CD4"/>
    <w:rsid w:val="00931FB8"/>
    <w:rsid w:val="009407DB"/>
    <w:rsid w:val="00BB2FC0"/>
    <w:rsid w:val="00CD565F"/>
    <w:rsid w:val="00DB707B"/>
    <w:rsid w:val="00E6096C"/>
    <w:rsid w:val="00F04555"/>
    <w:rsid w:val="00F23AD5"/>
    <w:rsid w:val="00F2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1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9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6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Jeffrey Pote</dc:creator>
  <cp:keywords>Attachment to Articles of Incorporation</cp:keywords>
  <cp:lastModifiedBy>Jeffrey Pote</cp:lastModifiedBy>
  <cp:revision>8</cp:revision>
  <dcterms:created xsi:type="dcterms:W3CDTF">2020-08-23T20:50:00Z</dcterms:created>
  <dcterms:modified xsi:type="dcterms:W3CDTF">2020-08-24T00:36:00Z</dcterms:modified>
</cp:coreProperties>
</file>